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D1A" w:rsidRDefault="00AF2D1A">
      <w:pPr>
        <w:spacing w:after="0"/>
        <w:ind w:right="14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075" w:rsidRDefault="00261D25">
      <w:pPr>
        <w:spacing w:after="0"/>
        <w:ind w:right="14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9pt;height:74.9pt">
            <v:imagedata r:id="rId4" o:title="лого Милекс25"/>
          </v:shape>
        </w:pict>
      </w:r>
      <w:r w:rsidR="003C47CA">
        <w:rPr>
          <w:noProof/>
          <w:lang w:eastAsia="ru-RU"/>
        </w:rPr>
        <w:t xml:space="preserve">                                                                                                              </w:t>
      </w:r>
      <w:r w:rsidR="00AF2D1A">
        <w:rPr>
          <w:rFonts w:ascii="Times New Roman" w:hAnsi="Times New Roman" w:cs="Times New Roman"/>
          <w:sz w:val="28"/>
          <w:szCs w:val="28"/>
          <w:lang w:eastAsia="ru-RU"/>
        </w:rPr>
        <w:t>Приложение № 1</w:t>
      </w:r>
    </w:p>
    <w:p w:rsidR="00657075" w:rsidRPr="00754F8E" w:rsidRDefault="00E32FDF" w:rsidP="00754F8E">
      <w:pPr>
        <w:ind w:right="567"/>
        <w:jc w:val="right"/>
        <w:rPr>
          <w:sz w:val="28"/>
          <w:szCs w:val="28"/>
        </w:rPr>
      </w:pPr>
      <w:r>
        <w:rPr>
          <w:sz w:val="28"/>
          <w:szCs w:val="28"/>
        </w:rPr>
        <w:t>к Договору-заявке ____ от _____</w:t>
      </w:r>
      <w:r w:rsidR="00754F8E">
        <w:rPr>
          <w:sz w:val="28"/>
          <w:szCs w:val="28"/>
        </w:rPr>
        <w:t xml:space="preserve"> 202</w:t>
      </w:r>
      <w:r w:rsidR="003C47CA">
        <w:rPr>
          <w:sz w:val="28"/>
          <w:szCs w:val="28"/>
        </w:rPr>
        <w:t>_</w:t>
      </w:r>
    </w:p>
    <w:p w:rsidR="00657075" w:rsidRPr="006E69FA" w:rsidRDefault="003C47CA">
      <w:pPr>
        <w:spacing w:after="0"/>
        <w:ind w:right="-284"/>
        <w:jc w:val="center"/>
        <w:rPr>
          <w:rFonts w:ascii="Times New Roman" w:hAnsi="Times New Roman" w:cs="Times New Roman"/>
          <w:lang w:eastAsia="ru-RU"/>
        </w:rPr>
      </w:pPr>
      <w:r>
        <w:rPr>
          <w:color w:val="FF0000"/>
          <w:sz w:val="36"/>
          <w:szCs w:val="36"/>
          <w:lang w:eastAsia="ru-RU"/>
        </w:rPr>
        <w:t xml:space="preserve">        </w:t>
      </w:r>
      <w:r w:rsidR="00AF2D1A" w:rsidRPr="006E69FA">
        <w:rPr>
          <w:rFonts w:ascii="Times New Roman" w:hAnsi="Times New Roman" w:cs="Times New Roman"/>
          <w:color w:val="FF0000"/>
          <w:lang w:eastAsia="ru-RU"/>
        </w:rPr>
        <w:t>ТАРИФЫ НА УСЛУГИ (без учета НДС)</w:t>
      </w:r>
    </w:p>
    <w:p w:rsidR="00657075" w:rsidRPr="006E69FA" w:rsidRDefault="00AF2D1A">
      <w:pPr>
        <w:spacing w:after="0" w:line="240" w:lineRule="auto"/>
        <w:ind w:right="-1"/>
        <w:jc w:val="center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ПРЕДОСТАВЛЯЕМЫЕ ЭКСПОНЕНТАМ НВЦ «БЕЛЭКСПО» ПРИ ПРОВЕДЕНИИ</w:t>
      </w:r>
    </w:p>
    <w:p w:rsidR="00657075" w:rsidRPr="006E69FA" w:rsidRDefault="00036869" w:rsidP="00036869">
      <w:pPr>
        <w:spacing w:after="0" w:line="240" w:lineRule="auto"/>
        <w:ind w:right="-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        </w:t>
      </w:r>
      <w:r w:rsidR="00754F8E" w:rsidRPr="006E69FA">
        <w:rPr>
          <w:rFonts w:ascii="Times New Roman" w:hAnsi="Times New Roman" w:cs="Times New Roman"/>
          <w:lang w:eastAsia="ru-RU"/>
        </w:rPr>
        <w:t>1</w:t>
      </w:r>
      <w:r w:rsidR="00AF2D1A" w:rsidRPr="006E69FA">
        <w:rPr>
          <w:rFonts w:ascii="Times New Roman" w:hAnsi="Times New Roman" w:cs="Times New Roman"/>
          <w:lang w:eastAsia="ru-RU"/>
        </w:rPr>
        <w:t xml:space="preserve">2-й МЕЖДУНАРОДНОЙ ВЫСТАВКИ </w:t>
      </w:r>
      <w:r w:rsidR="00754F8E" w:rsidRPr="006E69FA">
        <w:rPr>
          <w:rFonts w:ascii="Times New Roman" w:hAnsi="Times New Roman" w:cs="Times New Roman"/>
          <w:lang w:eastAsia="ru-RU"/>
        </w:rPr>
        <w:t>ВООРУЖЕНИЯ И ВОЕННОЙ ТЕХНИКИ</w:t>
      </w:r>
      <w:r w:rsidR="00AF2D1A" w:rsidRPr="006E69FA">
        <w:rPr>
          <w:rFonts w:ascii="Times New Roman" w:hAnsi="Times New Roman" w:cs="Times New Roman"/>
          <w:lang w:eastAsia="ru-RU"/>
        </w:rPr>
        <w:t xml:space="preserve"> </w:t>
      </w:r>
    </w:p>
    <w:p w:rsidR="00657075" w:rsidRPr="006E69FA" w:rsidRDefault="00AF2D1A">
      <w:pPr>
        <w:spacing w:after="0" w:line="240" w:lineRule="auto"/>
        <w:ind w:right="-1"/>
        <w:jc w:val="center"/>
        <w:rPr>
          <w:rFonts w:ascii="Times New Roman" w:hAnsi="Times New Roman" w:cs="Times New Roman"/>
          <w:color w:val="00B050"/>
          <w:lang w:eastAsia="ru-RU"/>
        </w:rPr>
      </w:pPr>
      <w:r w:rsidRPr="006E69FA">
        <w:rPr>
          <w:rFonts w:ascii="Times New Roman" w:hAnsi="Times New Roman" w:cs="Times New Roman"/>
          <w:color w:val="00B050"/>
          <w:lang w:eastAsia="ru-RU"/>
        </w:rPr>
        <w:t xml:space="preserve">     </w:t>
      </w:r>
      <w:r w:rsidR="00754F8E" w:rsidRPr="006E69FA">
        <w:rPr>
          <w:rFonts w:ascii="Times New Roman" w:hAnsi="Times New Roman" w:cs="Times New Roman"/>
          <w:color w:val="00B050"/>
          <w:lang w:eastAsia="ru-RU"/>
        </w:rPr>
        <w:t>«</w:t>
      </w:r>
      <w:r w:rsidR="00754F8E" w:rsidRPr="006E69FA">
        <w:rPr>
          <w:rFonts w:ascii="Times New Roman" w:hAnsi="Times New Roman" w:cs="Times New Roman"/>
          <w:color w:val="00B050"/>
          <w:lang w:val="en-US" w:eastAsia="ru-RU"/>
        </w:rPr>
        <w:t>MILEX</w:t>
      </w:r>
      <w:r w:rsidRPr="006E69FA">
        <w:rPr>
          <w:rFonts w:ascii="Times New Roman" w:hAnsi="Times New Roman" w:cs="Times New Roman"/>
          <w:color w:val="00B050"/>
          <w:lang w:eastAsia="ru-RU"/>
        </w:rPr>
        <w:t>-202</w:t>
      </w:r>
      <w:r w:rsidR="00754F8E" w:rsidRPr="006E69FA">
        <w:rPr>
          <w:rFonts w:ascii="Times New Roman" w:hAnsi="Times New Roman" w:cs="Times New Roman"/>
          <w:color w:val="00B050"/>
          <w:lang w:eastAsia="ru-RU"/>
        </w:rPr>
        <w:t>5»</w:t>
      </w:r>
    </w:p>
    <w:p w:rsidR="00657075" w:rsidRPr="006E69FA" w:rsidRDefault="00AF2D1A">
      <w:pPr>
        <w:tabs>
          <w:tab w:val="left" w:pos="-284"/>
        </w:tabs>
        <w:spacing w:after="0"/>
        <w:ind w:right="-284"/>
        <w:rPr>
          <w:rFonts w:ascii="Times New Roman" w:hAnsi="Times New Roman" w:cs="Times New Roman"/>
          <w:b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____________________________________________________________________________________</w:t>
      </w:r>
    </w:p>
    <w:p w:rsidR="00657075" w:rsidRPr="006E69FA" w:rsidRDefault="00AF2D1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РЕГИСТРАЦИОННЫЙ СБОР*:</w:t>
      </w:r>
      <w:r w:rsidR="006E69FA">
        <w:rPr>
          <w:rFonts w:ascii="Times New Roman" w:hAnsi="Times New Roman" w:cs="Times New Roman"/>
          <w:lang w:eastAsia="ru-RU"/>
        </w:rPr>
        <w:t xml:space="preserve"> ………………………………………………………………</w:t>
      </w:r>
      <w:r w:rsidR="004E2969" w:rsidRPr="006E69FA">
        <w:rPr>
          <w:rFonts w:ascii="Times New Roman" w:hAnsi="Times New Roman" w:cs="Times New Roman"/>
          <w:b/>
          <w:bCs/>
          <w:lang w:eastAsia="ru-RU"/>
        </w:rPr>
        <w:t>349,79</w:t>
      </w:r>
      <w:r w:rsidRPr="006E69FA">
        <w:rPr>
          <w:rFonts w:ascii="Times New Roman" w:hAnsi="Times New Roman" w:cs="Times New Roman"/>
          <w:b/>
          <w:bCs/>
          <w:lang w:eastAsia="ru-RU"/>
        </w:rPr>
        <w:t xml:space="preserve"> руб. + НДС</w:t>
      </w:r>
    </w:p>
    <w:p w:rsidR="00657075" w:rsidRPr="006E69FA" w:rsidRDefault="00AF2D1A" w:rsidP="009D14A5">
      <w:pPr>
        <w:pBdr>
          <w:bottom w:val="single" w:sz="12" w:space="1" w:color="000000"/>
        </w:pBdr>
        <w:spacing w:after="0" w:line="240" w:lineRule="auto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 xml:space="preserve">*обязателен для всех экспонентов и </w:t>
      </w:r>
      <w:proofErr w:type="spellStart"/>
      <w:r w:rsidRPr="006E69FA">
        <w:rPr>
          <w:rFonts w:ascii="Times New Roman" w:hAnsi="Times New Roman" w:cs="Times New Roman"/>
          <w:lang w:eastAsia="ru-RU"/>
        </w:rPr>
        <w:t>субэкспонентов</w:t>
      </w:r>
      <w:proofErr w:type="spellEnd"/>
      <w:r w:rsidRPr="006E69FA">
        <w:rPr>
          <w:rFonts w:ascii="Times New Roman" w:hAnsi="Times New Roman" w:cs="Times New Roman"/>
          <w:lang w:eastAsia="ru-RU"/>
        </w:rPr>
        <w:t> (включает общеорганизационные расходы: услуги информационного стенда, аккредитацию двух представителей фирмы с предоставлением постоянных пропусков на выставку, десять пригласительных билетов, 1 экземпляр каталога, общее рекламное обслуживание выставки; внесение ин</w:t>
      </w:r>
      <w:r w:rsidR="004E2969" w:rsidRPr="006E69FA">
        <w:rPr>
          <w:rFonts w:ascii="Times New Roman" w:hAnsi="Times New Roman" w:cs="Times New Roman"/>
          <w:lang w:eastAsia="ru-RU"/>
        </w:rPr>
        <w:t>формации об участнике в каталог.</w:t>
      </w:r>
      <w:r w:rsidRPr="006E69FA">
        <w:rPr>
          <w:rFonts w:ascii="Times New Roman" w:hAnsi="Times New Roman" w:cs="Times New Roman"/>
          <w:lang w:eastAsia="ru-RU"/>
        </w:rPr>
        <w:t xml:space="preserve"> </w:t>
      </w:r>
    </w:p>
    <w:p w:rsidR="006E69FA" w:rsidRDefault="00261D25" w:rsidP="00754F8E">
      <w:pPr>
        <w:spacing w:after="0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ПРИГЛАШЕНИЕ НА БИ</w:t>
      </w:r>
      <w:bookmarkStart w:id="0" w:name="_GoBack"/>
      <w:bookmarkEnd w:id="0"/>
      <w:r w:rsidR="006E69FA" w:rsidRPr="006E69FA">
        <w:rPr>
          <w:rFonts w:ascii="Times New Roman" w:hAnsi="Times New Roman" w:cs="Times New Roman"/>
          <w:lang w:eastAsia="ru-RU"/>
        </w:rPr>
        <w:t xml:space="preserve">ЗНЕС-КОКТЕЙЛЬ В РАМКАХ ПРЕЗЕНТАЦИИ ВЫСТАВКИ </w:t>
      </w:r>
    </w:p>
    <w:p w:rsidR="004E2969" w:rsidRPr="006E69FA" w:rsidRDefault="006E69FA" w:rsidP="00754F8E">
      <w:pPr>
        <w:spacing w:after="0"/>
        <w:rPr>
          <w:rFonts w:ascii="Times New Roman" w:hAnsi="Times New Roman" w:cs="Times New Roman"/>
          <w:b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НА 1 ПЕРСОНУ</w:t>
      </w:r>
      <w:r w:rsidR="004E2969" w:rsidRPr="006E69FA">
        <w:rPr>
          <w:rFonts w:ascii="Times New Roman" w:hAnsi="Times New Roman" w:cs="Times New Roman"/>
          <w:b/>
          <w:lang w:eastAsia="ru-RU"/>
        </w:rPr>
        <w:t xml:space="preserve"> </w:t>
      </w:r>
      <w:r>
        <w:rPr>
          <w:rFonts w:ascii="Times New Roman" w:hAnsi="Times New Roman" w:cs="Times New Roman"/>
          <w:b/>
          <w:lang w:eastAsia="ru-RU"/>
        </w:rPr>
        <w:t xml:space="preserve">                                  </w:t>
      </w:r>
      <w:r w:rsidR="004E2969" w:rsidRPr="006E69FA">
        <w:rPr>
          <w:rFonts w:ascii="Times New Roman" w:hAnsi="Times New Roman" w:cs="Times New Roman"/>
          <w:lang w:eastAsia="ru-RU"/>
        </w:rPr>
        <w:t>…………………………………………………………….</w:t>
      </w:r>
      <w:r w:rsidR="009D14A5" w:rsidRPr="006E69FA">
        <w:rPr>
          <w:rFonts w:ascii="Times New Roman" w:hAnsi="Times New Roman" w:cs="Times New Roman"/>
          <w:lang w:eastAsia="ru-RU"/>
        </w:rPr>
        <w:t xml:space="preserve"> </w:t>
      </w:r>
      <w:r w:rsidR="004E2969" w:rsidRPr="006E69FA">
        <w:rPr>
          <w:rFonts w:ascii="Times New Roman" w:hAnsi="Times New Roman" w:cs="Times New Roman"/>
          <w:b/>
          <w:lang w:eastAsia="ru-RU"/>
        </w:rPr>
        <w:t>200,31 руб.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="004E2969" w:rsidRPr="006E69FA">
        <w:rPr>
          <w:rFonts w:ascii="Times New Roman" w:hAnsi="Times New Roman" w:cs="Times New Roman"/>
          <w:b/>
          <w:lang w:eastAsia="ru-RU"/>
        </w:rPr>
        <w:t>+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="004E2969" w:rsidRPr="006E69FA">
        <w:rPr>
          <w:rFonts w:ascii="Times New Roman" w:hAnsi="Times New Roman" w:cs="Times New Roman"/>
          <w:b/>
          <w:lang w:eastAsia="ru-RU"/>
        </w:rPr>
        <w:t>НДС</w:t>
      </w:r>
    </w:p>
    <w:p w:rsidR="006E69FA" w:rsidRDefault="006E69FA" w:rsidP="00754F8E">
      <w:pPr>
        <w:spacing w:after="0"/>
        <w:rPr>
          <w:rFonts w:ascii="Times New Roman" w:hAnsi="Times New Roman" w:cs="Times New Roman"/>
          <w:b/>
          <w:lang w:eastAsia="ru-RU"/>
        </w:rPr>
      </w:pPr>
    </w:p>
    <w:p w:rsidR="00657075" w:rsidRPr="006E69FA" w:rsidRDefault="00AF2D1A" w:rsidP="00754F8E">
      <w:pPr>
        <w:spacing w:after="0"/>
        <w:rPr>
          <w:rFonts w:ascii="Times New Roman" w:hAnsi="Times New Roman" w:cs="Times New Roman"/>
          <w:b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- для участников-резидентов Республики Беларусь</w:t>
      </w:r>
    </w:p>
    <w:p w:rsidR="00657075" w:rsidRPr="006E69FA" w:rsidRDefault="00AF2D1A" w:rsidP="006E69F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ЗАКРЫТАЯ ОБОРУДОВАННАЯ ВЫСТАВОЧН</w:t>
      </w:r>
      <w:r w:rsidR="003552C5">
        <w:rPr>
          <w:rFonts w:ascii="Times New Roman" w:hAnsi="Times New Roman" w:cs="Times New Roman"/>
          <w:lang w:eastAsia="ru-RU"/>
        </w:rPr>
        <w:t>АЯ ПЛОЩАДЬ 1 КВ.М. ………………......</w:t>
      </w:r>
      <w:r w:rsidR="004E2969" w:rsidRPr="006E69FA">
        <w:rPr>
          <w:rFonts w:ascii="Times New Roman" w:hAnsi="Times New Roman" w:cs="Times New Roman"/>
          <w:b/>
          <w:lang w:eastAsia="ru-RU"/>
        </w:rPr>
        <w:t>650,81</w:t>
      </w:r>
      <w:r w:rsidRPr="006E69FA">
        <w:rPr>
          <w:rFonts w:ascii="Times New Roman" w:hAnsi="Times New Roman" w:cs="Times New Roman"/>
          <w:b/>
          <w:lang w:eastAsia="ru-RU"/>
        </w:rPr>
        <w:t xml:space="preserve"> руб. + НДС</w:t>
      </w:r>
    </w:p>
    <w:p w:rsidR="00657075" w:rsidRPr="006E69FA" w:rsidRDefault="00AF2D1A" w:rsidP="006E69F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ЗАКРЫТАЯ НЕОБОРУДОВАННАЯ ВЫСТА</w:t>
      </w:r>
      <w:r w:rsidR="003552C5">
        <w:rPr>
          <w:rFonts w:ascii="Times New Roman" w:hAnsi="Times New Roman" w:cs="Times New Roman"/>
          <w:lang w:eastAsia="ru-RU"/>
        </w:rPr>
        <w:t xml:space="preserve">ВОЧНАЯ ПЛОЩАДЬ 1 КВ.М. </w:t>
      </w:r>
      <w:proofErr w:type="gramStart"/>
      <w:r w:rsidR="003552C5">
        <w:rPr>
          <w:rFonts w:ascii="Times New Roman" w:hAnsi="Times New Roman" w:cs="Times New Roman"/>
          <w:lang w:eastAsia="ru-RU"/>
        </w:rPr>
        <w:t>…….</w:t>
      </w:r>
      <w:proofErr w:type="gramEnd"/>
      <w:r w:rsidR="003552C5">
        <w:rPr>
          <w:rFonts w:ascii="Times New Roman" w:hAnsi="Times New Roman" w:cs="Times New Roman"/>
          <w:lang w:eastAsia="ru-RU"/>
        </w:rPr>
        <w:t>…………</w:t>
      </w:r>
      <w:r w:rsidR="004E2969" w:rsidRPr="006E69FA">
        <w:rPr>
          <w:rFonts w:ascii="Times New Roman" w:hAnsi="Times New Roman" w:cs="Times New Roman"/>
          <w:b/>
          <w:lang w:eastAsia="ru-RU"/>
        </w:rPr>
        <w:t>485,26</w:t>
      </w:r>
      <w:r w:rsidRPr="006E69FA">
        <w:rPr>
          <w:rFonts w:ascii="Times New Roman" w:hAnsi="Times New Roman" w:cs="Times New Roman"/>
          <w:b/>
          <w:lang w:eastAsia="ru-RU"/>
        </w:rPr>
        <w:t xml:space="preserve"> руб. + НДС</w:t>
      </w:r>
      <w:r w:rsidRPr="006E69FA">
        <w:rPr>
          <w:rFonts w:ascii="Times New Roman" w:hAnsi="Times New Roman" w:cs="Times New Roman"/>
          <w:lang w:eastAsia="ru-RU"/>
        </w:rPr>
        <w:t xml:space="preserve">                ОТКРЫТАЯ ВЫСТАВОЧНАЯ ПЛОЩАДЬ </w:t>
      </w:r>
      <w:r w:rsidR="003552C5">
        <w:rPr>
          <w:rFonts w:ascii="Times New Roman" w:hAnsi="Times New Roman" w:cs="Times New Roman"/>
          <w:lang w:eastAsia="ru-RU"/>
        </w:rPr>
        <w:t>1 КВ.М.…………………………………………...</w:t>
      </w:r>
      <w:r w:rsidR="004E2969" w:rsidRPr="006E69FA">
        <w:rPr>
          <w:rFonts w:ascii="Times New Roman" w:hAnsi="Times New Roman" w:cs="Times New Roman"/>
          <w:b/>
          <w:lang w:eastAsia="ru-RU"/>
        </w:rPr>
        <w:t xml:space="preserve">108,78 </w:t>
      </w:r>
      <w:r w:rsidRPr="006E69FA">
        <w:rPr>
          <w:rFonts w:ascii="Times New Roman" w:hAnsi="Times New Roman" w:cs="Times New Roman"/>
          <w:b/>
          <w:lang w:eastAsia="ru-RU"/>
        </w:rPr>
        <w:t>руб. + НДС</w:t>
      </w:r>
    </w:p>
    <w:p w:rsidR="006E69FA" w:rsidRDefault="006E69FA" w:rsidP="00754F8E">
      <w:pPr>
        <w:spacing w:after="0"/>
        <w:ind w:left="142" w:hanging="142"/>
        <w:rPr>
          <w:rFonts w:ascii="Times New Roman" w:hAnsi="Times New Roman" w:cs="Times New Roman"/>
          <w:lang w:eastAsia="ru-RU"/>
        </w:rPr>
      </w:pPr>
    </w:p>
    <w:p w:rsidR="00657075" w:rsidRPr="006E69FA" w:rsidRDefault="00AF2D1A" w:rsidP="00754F8E">
      <w:pPr>
        <w:spacing w:after="0"/>
        <w:ind w:left="142" w:hanging="142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 xml:space="preserve">- </w:t>
      </w:r>
      <w:r w:rsidRPr="006E69FA">
        <w:rPr>
          <w:rFonts w:ascii="Times New Roman" w:hAnsi="Times New Roman" w:cs="Times New Roman"/>
          <w:b/>
          <w:lang w:eastAsia="ru-RU"/>
        </w:rPr>
        <w:t xml:space="preserve">для участников-нерезидентов Республики Беларусь        </w:t>
      </w:r>
    </w:p>
    <w:p w:rsidR="00657075" w:rsidRPr="006E69FA" w:rsidRDefault="00AF2D1A" w:rsidP="00754F8E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ЗАКРЫТАЯ ОБОРУДОВАННАЯ ВЫСТАВОЧНАЯ П</w:t>
      </w:r>
      <w:r w:rsidR="003552C5">
        <w:rPr>
          <w:rFonts w:ascii="Times New Roman" w:hAnsi="Times New Roman" w:cs="Times New Roman"/>
          <w:lang w:eastAsia="ru-RU"/>
        </w:rPr>
        <w:t>ЛОЩАДЬ 1 КВ.М. ……………….......</w:t>
      </w:r>
      <w:r w:rsidR="00F44F03" w:rsidRPr="006E69FA">
        <w:rPr>
          <w:rFonts w:ascii="Times New Roman" w:hAnsi="Times New Roman" w:cs="Times New Roman"/>
          <w:b/>
          <w:lang w:eastAsia="ru-RU"/>
        </w:rPr>
        <w:t>750,74</w:t>
      </w:r>
      <w:r w:rsidRPr="006E69FA">
        <w:rPr>
          <w:rFonts w:ascii="Times New Roman" w:hAnsi="Times New Roman" w:cs="Times New Roman"/>
          <w:b/>
          <w:lang w:eastAsia="ru-RU"/>
        </w:rPr>
        <w:t xml:space="preserve"> руб. + НДС</w:t>
      </w:r>
    </w:p>
    <w:p w:rsidR="00657075" w:rsidRPr="006E69FA" w:rsidRDefault="00AF2D1A" w:rsidP="006E69F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ЗАКРЫТАЯ НЕОБОРУДОВАННАЯ ВЫСТАВО</w:t>
      </w:r>
      <w:r w:rsidR="003552C5">
        <w:rPr>
          <w:rFonts w:ascii="Times New Roman" w:hAnsi="Times New Roman" w:cs="Times New Roman"/>
          <w:lang w:eastAsia="ru-RU"/>
        </w:rPr>
        <w:t>ЧНАЯ ПЛОЩАДЬ 1 КВ.М. …………</w:t>
      </w:r>
      <w:proofErr w:type="gramStart"/>
      <w:r w:rsidR="003552C5">
        <w:rPr>
          <w:rFonts w:ascii="Times New Roman" w:hAnsi="Times New Roman" w:cs="Times New Roman"/>
          <w:lang w:eastAsia="ru-RU"/>
        </w:rPr>
        <w:t>…….</w:t>
      </w:r>
      <w:proofErr w:type="gramEnd"/>
      <w:r w:rsidR="003552C5">
        <w:rPr>
          <w:rFonts w:ascii="Times New Roman" w:hAnsi="Times New Roman" w:cs="Times New Roman"/>
          <w:lang w:eastAsia="ru-RU"/>
        </w:rPr>
        <w:t>.</w:t>
      </w:r>
      <w:r w:rsidR="00F44F03" w:rsidRPr="006E69FA">
        <w:rPr>
          <w:rFonts w:ascii="Times New Roman" w:hAnsi="Times New Roman" w:cs="Times New Roman"/>
          <w:b/>
          <w:lang w:eastAsia="ru-RU"/>
        </w:rPr>
        <w:t>570,89</w:t>
      </w:r>
      <w:r w:rsidRPr="006E69FA">
        <w:rPr>
          <w:rFonts w:ascii="Times New Roman" w:hAnsi="Times New Roman" w:cs="Times New Roman"/>
          <w:b/>
          <w:lang w:eastAsia="ru-RU"/>
        </w:rPr>
        <w:t xml:space="preserve"> руб. + НДС</w:t>
      </w:r>
    </w:p>
    <w:p w:rsidR="00657075" w:rsidRPr="006E69FA" w:rsidRDefault="00AF2D1A" w:rsidP="006E69F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 xml:space="preserve">ОТКРЫТАЯ ВЫСТАВОЧНАЯ ПЛОЩАДЬ </w:t>
      </w:r>
      <w:r w:rsidR="00F44F03" w:rsidRPr="006E69FA">
        <w:rPr>
          <w:rFonts w:ascii="Times New Roman" w:hAnsi="Times New Roman" w:cs="Times New Roman"/>
          <w:lang w:eastAsia="ru-RU"/>
        </w:rPr>
        <w:t xml:space="preserve">1 </w:t>
      </w:r>
      <w:r w:rsidR="003552C5">
        <w:rPr>
          <w:rFonts w:ascii="Times New Roman" w:hAnsi="Times New Roman" w:cs="Times New Roman"/>
          <w:lang w:eastAsia="ru-RU"/>
        </w:rPr>
        <w:t>КВ.М.………………………………………</w:t>
      </w:r>
      <w:proofErr w:type="gramStart"/>
      <w:r w:rsidR="003552C5">
        <w:rPr>
          <w:rFonts w:ascii="Times New Roman" w:hAnsi="Times New Roman" w:cs="Times New Roman"/>
          <w:lang w:eastAsia="ru-RU"/>
        </w:rPr>
        <w:t>…....</w:t>
      </w:r>
      <w:proofErr w:type="gramEnd"/>
      <w:r w:rsidR="003552C5">
        <w:rPr>
          <w:rFonts w:ascii="Times New Roman" w:hAnsi="Times New Roman" w:cs="Times New Roman"/>
          <w:lang w:eastAsia="ru-RU"/>
        </w:rPr>
        <w:t>.</w:t>
      </w:r>
      <w:r w:rsidR="00F44F03" w:rsidRPr="006E69FA">
        <w:rPr>
          <w:rFonts w:ascii="Times New Roman" w:hAnsi="Times New Roman" w:cs="Times New Roman"/>
          <w:b/>
          <w:lang w:eastAsia="ru-RU"/>
        </w:rPr>
        <w:t>116,97</w:t>
      </w:r>
      <w:r w:rsidRPr="006E69FA">
        <w:rPr>
          <w:rFonts w:ascii="Times New Roman" w:hAnsi="Times New Roman" w:cs="Times New Roman"/>
          <w:b/>
          <w:lang w:eastAsia="ru-RU"/>
        </w:rPr>
        <w:t xml:space="preserve"> руб. + НДС</w:t>
      </w:r>
    </w:p>
    <w:p w:rsidR="006E69FA" w:rsidRDefault="006E69FA">
      <w:pPr>
        <w:spacing w:after="0"/>
        <w:rPr>
          <w:rFonts w:ascii="Times New Roman" w:hAnsi="Times New Roman" w:cs="Times New Roman"/>
          <w:lang w:eastAsia="ru-RU"/>
        </w:rPr>
      </w:pPr>
    </w:p>
    <w:p w:rsidR="00657075" w:rsidRPr="006E69FA" w:rsidRDefault="00AF2D1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 xml:space="preserve">В стандартную комплектацию стенда входит: закрытая необорудованная выставочная площадь, стеновые блоки 2,5 м с трех сторон, фризовая панель с названием фирмы, </w:t>
      </w:r>
      <w:proofErr w:type="spellStart"/>
      <w:r w:rsidRPr="006E69FA">
        <w:rPr>
          <w:rFonts w:ascii="Times New Roman" w:hAnsi="Times New Roman" w:cs="Times New Roman"/>
          <w:lang w:eastAsia="ru-RU"/>
        </w:rPr>
        <w:t>электророзетка</w:t>
      </w:r>
      <w:proofErr w:type="spellEnd"/>
      <w:r w:rsidRPr="006E69FA">
        <w:rPr>
          <w:rFonts w:ascii="Times New Roman" w:hAnsi="Times New Roman" w:cs="Times New Roman"/>
          <w:lang w:eastAsia="ru-RU"/>
        </w:rPr>
        <w:t xml:space="preserve">, светильник (из расчета 1 светильник на 3 </w:t>
      </w:r>
      <w:proofErr w:type="spellStart"/>
      <w:r w:rsidRPr="006E69FA">
        <w:rPr>
          <w:rFonts w:ascii="Times New Roman" w:hAnsi="Times New Roman" w:cs="Times New Roman"/>
          <w:lang w:eastAsia="ru-RU"/>
        </w:rPr>
        <w:t>кв.м</w:t>
      </w:r>
      <w:proofErr w:type="spellEnd"/>
      <w:r w:rsidRPr="006E69FA">
        <w:rPr>
          <w:rFonts w:ascii="Times New Roman" w:hAnsi="Times New Roman" w:cs="Times New Roman"/>
          <w:lang w:eastAsia="ru-RU"/>
        </w:rPr>
        <w:t>. площади стенда), ковровое покрытие, вешалка, корзина для бумаг, дополнительные ригели.</w:t>
      </w:r>
    </w:p>
    <w:p w:rsidR="00657075" w:rsidRPr="006E69FA" w:rsidRDefault="00AF2D1A">
      <w:pPr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 xml:space="preserve">Увеличение площади типового стенда должно быть кратно 3 </w:t>
      </w:r>
      <w:proofErr w:type="spellStart"/>
      <w:r w:rsidRPr="006E69FA">
        <w:rPr>
          <w:rFonts w:ascii="Times New Roman" w:hAnsi="Times New Roman" w:cs="Times New Roman"/>
          <w:lang w:eastAsia="ru-RU"/>
        </w:rPr>
        <w:t>кв.м</w:t>
      </w:r>
      <w:proofErr w:type="spellEnd"/>
      <w:r w:rsidRPr="006E69FA">
        <w:rPr>
          <w:rFonts w:ascii="Times New Roman" w:hAnsi="Times New Roman" w:cs="Times New Roman"/>
          <w:lang w:eastAsia="ru-RU"/>
        </w:rPr>
        <w:t>.</w:t>
      </w:r>
    </w:p>
    <w:p w:rsidR="00657075" w:rsidRPr="006E69FA" w:rsidRDefault="00AF2D1A" w:rsidP="00754F8E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В зависимости от расположения стенда тариф на необорудованную площадь увеличивается на:</w:t>
      </w:r>
    </w:p>
    <w:p w:rsidR="00657075" w:rsidRPr="006E69FA" w:rsidRDefault="00AF2D1A" w:rsidP="00754F8E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10%</w:t>
      </w:r>
      <w:r w:rsidRPr="006E69FA">
        <w:rPr>
          <w:rFonts w:ascii="Times New Roman" w:hAnsi="Times New Roman" w:cs="Times New Roman"/>
          <w:lang w:eastAsia="ru-RU"/>
        </w:rPr>
        <w:t xml:space="preserve"> - угловой стенд (открыт с 2-х сторон)</w:t>
      </w:r>
    </w:p>
    <w:p w:rsidR="00657075" w:rsidRPr="006E69FA" w:rsidRDefault="00AF2D1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20%</w:t>
      </w:r>
      <w:r w:rsidRPr="006E69FA">
        <w:rPr>
          <w:rFonts w:ascii="Times New Roman" w:hAnsi="Times New Roman" w:cs="Times New Roman"/>
          <w:lang w:eastAsia="ru-RU"/>
        </w:rPr>
        <w:t xml:space="preserve"> - угловой стенд (открыт с 3-х сторон)</w:t>
      </w:r>
    </w:p>
    <w:p w:rsidR="00657075" w:rsidRPr="006E69FA" w:rsidRDefault="00AF2D1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30%</w:t>
      </w:r>
      <w:r w:rsidRPr="006E69FA">
        <w:rPr>
          <w:rFonts w:ascii="Times New Roman" w:hAnsi="Times New Roman" w:cs="Times New Roman"/>
          <w:lang w:eastAsia="ru-RU"/>
        </w:rPr>
        <w:t xml:space="preserve"> - отдельно стоящий (открыт с 4-х сторон)</w:t>
      </w:r>
    </w:p>
    <w:p w:rsidR="00657075" w:rsidRPr="006E69FA" w:rsidRDefault="00AF2D1A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40%</w:t>
      </w:r>
      <w:r w:rsidRPr="006E69FA">
        <w:rPr>
          <w:rFonts w:ascii="Times New Roman" w:hAnsi="Times New Roman" w:cs="Times New Roman"/>
          <w:lang w:eastAsia="ru-RU"/>
        </w:rPr>
        <w:t xml:space="preserve"> - строительство стенда сторонними организациями.</w:t>
      </w:r>
    </w:p>
    <w:p w:rsidR="00657075" w:rsidRDefault="00AF2D1A" w:rsidP="00754F8E">
      <w:pPr>
        <w:spacing w:after="0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>При заказе строительства стенда к бланку заявки необходимо приложить план стенда со схемой его электрооборудования, водоснабжения, набора мебели, оборудования.</w:t>
      </w:r>
    </w:p>
    <w:p w:rsidR="006E69FA" w:rsidRPr="006E69FA" w:rsidRDefault="006E69FA" w:rsidP="00754F8E">
      <w:pPr>
        <w:spacing w:after="0"/>
        <w:rPr>
          <w:rFonts w:ascii="Times New Roman" w:hAnsi="Times New Roman" w:cs="Times New Roman"/>
          <w:lang w:eastAsia="ru-RU"/>
        </w:rPr>
      </w:pPr>
    </w:p>
    <w:p w:rsidR="006E69FA" w:rsidRDefault="00AF2D1A" w:rsidP="00754F8E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t xml:space="preserve">ЗАОЧНОЕ УЧАСТИЕ: </w:t>
      </w:r>
      <w:r w:rsidR="006E69FA">
        <w:rPr>
          <w:rFonts w:ascii="Times New Roman" w:hAnsi="Times New Roman" w:cs="Times New Roman"/>
          <w:lang w:eastAsia="ru-RU"/>
        </w:rPr>
        <w:t xml:space="preserve">…………………………………………………………………………  </w:t>
      </w:r>
      <w:r w:rsidRPr="006E69FA">
        <w:rPr>
          <w:rFonts w:ascii="Times New Roman" w:hAnsi="Times New Roman" w:cs="Times New Roman"/>
          <w:b/>
          <w:lang w:eastAsia="ru-RU"/>
        </w:rPr>
        <w:t>313,43 руб.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Pr="006E69FA">
        <w:rPr>
          <w:rFonts w:ascii="Times New Roman" w:hAnsi="Times New Roman" w:cs="Times New Roman"/>
          <w:b/>
          <w:lang w:eastAsia="ru-RU"/>
        </w:rPr>
        <w:t>+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Pr="006E69FA">
        <w:rPr>
          <w:rFonts w:ascii="Times New Roman" w:hAnsi="Times New Roman" w:cs="Times New Roman"/>
          <w:b/>
          <w:lang w:eastAsia="ru-RU"/>
        </w:rPr>
        <w:t>НДС</w:t>
      </w:r>
      <w:r w:rsidRPr="006E69FA">
        <w:rPr>
          <w:rFonts w:ascii="Times New Roman" w:hAnsi="Times New Roman" w:cs="Times New Roman"/>
          <w:lang w:eastAsia="ru-RU"/>
        </w:rPr>
        <w:br/>
      </w:r>
    </w:p>
    <w:p w:rsidR="006E69FA" w:rsidRDefault="006E69FA" w:rsidP="00754F8E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76ACB" w:rsidRDefault="00AF2D1A" w:rsidP="00754F8E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6E69FA">
        <w:rPr>
          <w:rFonts w:ascii="Times New Roman" w:hAnsi="Times New Roman" w:cs="Times New Roman"/>
          <w:lang w:eastAsia="ru-RU"/>
        </w:rPr>
        <w:br/>
      </w:r>
      <w:r w:rsidRPr="006E69FA">
        <w:rPr>
          <w:rFonts w:ascii="Times New Roman" w:hAnsi="Times New Roman" w:cs="Times New Roman"/>
          <w:b/>
          <w:lang w:eastAsia="ru-RU"/>
        </w:rPr>
        <w:t xml:space="preserve">Экспонент </w:t>
      </w:r>
      <w:r w:rsidR="00E32FDF" w:rsidRPr="006E69FA">
        <w:rPr>
          <w:rFonts w:ascii="Times New Roman" w:hAnsi="Times New Roman" w:cs="Times New Roman"/>
          <w:b/>
          <w:lang w:eastAsia="ru-RU"/>
        </w:rPr>
        <w:t>_________________________</w:t>
      </w:r>
      <w:r w:rsidRPr="006E69FA">
        <w:rPr>
          <w:rFonts w:ascii="Times New Roman" w:hAnsi="Times New Roman" w:cs="Times New Roman"/>
          <w:b/>
          <w:lang w:eastAsia="ru-RU"/>
        </w:rPr>
        <w:tab/>
      </w:r>
      <w:r w:rsidRPr="006E69FA">
        <w:rPr>
          <w:rFonts w:ascii="Times New Roman" w:hAnsi="Times New Roman" w:cs="Times New Roman"/>
          <w:b/>
          <w:lang w:eastAsia="ru-RU"/>
        </w:rPr>
        <w:tab/>
      </w:r>
      <w:r w:rsidRPr="006E69FA">
        <w:rPr>
          <w:rFonts w:ascii="Times New Roman" w:hAnsi="Times New Roman" w:cs="Times New Roman"/>
          <w:b/>
          <w:lang w:eastAsia="ru-RU"/>
        </w:rPr>
        <w:tab/>
        <w:t xml:space="preserve">Организатор Государственное предприятие </w:t>
      </w:r>
      <w:r w:rsidR="00E76ACB">
        <w:rPr>
          <w:rFonts w:ascii="Times New Roman" w:hAnsi="Times New Roman" w:cs="Times New Roman"/>
          <w:b/>
          <w:lang w:eastAsia="ru-RU"/>
        </w:rPr>
        <w:t xml:space="preserve">             </w:t>
      </w:r>
    </w:p>
    <w:p w:rsidR="00657075" w:rsidRPr="006E69FA" w:rsidRDefault="00E76ACB" w:rsidP="00754F8E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                                                                                                      </w:t>
      </w:r>
      <w:r w:rsidR="00AF2D1A" w:rsidRPr="006E69FA">
        <w:rPr>
          <w:rFonts w:ascii="Times New Roman" w:hAnsi="Times New Roman" w:cs="Times New Roman"/>
          <w:b/>
          <w:lang w:eastAsia="ru-RU"/>
        </w:rPr>
        <w:t>«</w:t>
      </w:r>
      <w:proofErr w:type="spellStart"/>
      <w:r w:rsidR="00AF2D1A" w:rsidRPr="006E69FA">
        <w:rPr>
          <w:rFonts w:ascii="Times New Roman" w:hAnsi="Times New Roman" w:cs="Times New Roman"/>
          <w:b/>
          <w:lang w:eastAsia="ru-RU"/>
        </w:rPr>
        <w:t>БелЭкспо</w:t>
      </w:r>
      <w:proofErr w:type="spellEnd"/>
      <w:r w:rsidR="00AF2D1A" w:rsidRPr="006E69FA">
        <w:rPr>
          <w:rFonts w:ascii="Times New Roman" w:hAnsi="Times New Roman" w:cs="Times New Roman"/>
          <w:b/>
          <w:lang w:eastAsia="ru-RU"/>
        </w:rPr>
        <w:t>»</w:t>
      </w:r>
    </w:p>
    <w:p w:rsidR="00657075" w:rsidRPr="006E69FA" w:rsidRDefault="00E32FDF" w:rsidP="00E32FDF">
      <w:pPr>
        <w:spacing w:line="240" w:lineRule="auto"/>
        <w:rPr>
          <w:rFonts w:ascii="Times New Roman" w:hAnsi="Times New Roman" w:cs="Times New Roman"/>
          <w:b/>
          <w:lang w:eastAsia="ru-RU"/>
        </w:rPr>
      </w:pPr>
      <w:r w:rsidRPr="006E69FA">
        <w:rPr>
          <w:rFonts w:ascii="Times New Roman" w:hAnsi="Times New Roman" w:cs="Times New Roman"/>
          <w:b/>
          <w:lang w:eastAsia="ru-RU"/>
        </w:rPr>
        <w:t>Директор _____________</w:t>
      </w:r>
      <w:r w:rsidR="00E76ACB">
        <w:rPr>
          <w:rFonts w:ascii="Times New Roman" w:hAnsi="Times New Roman" w:cs="Times New Roman"/>
          <w:b/>
          <w:lang w:eastAsia="ru-RU"/>
        </w:rPr>
        <w:t xml:space="preserve">                          </w:t>
      </w:r>
      <w:r w:rsidR="00AF2D1A" w:rsidRPr="006E69FA">
        <w:rPr>
          <w:rFonts w:ascii="Times New Roman" w:hAnsi="Times New Roman" w:cs="Times New Roman"/>
          <w:b/>
          <w:lang w:eastAsia="ru-RU"/>
        </w:rPr>
        <w:t xml:space="preserve">      </w:t>
      </w:r>
      <w:r w:rsidR="006E69FA">
        <w:rPr>
          <w:rFonts w:ascii="Times New Roman" w:hAnsi="Times New Roman" w:cs="Times New Roman"/>
          <w:b/>
          <w:lang w:eastAsia="ru-RU"/>
        </w:rPr>
        <w:t xml:space="preserve">                          </w:t>
      </w:r>
      <w:proofErr w:type="spellStart"/>
      <w:r w:rsidR="005F5FD9">
        <w:rPr>
          <w:rFonts w:ascii="Times New Roman" w:hAnsi="Times New Roman" w:cs="Times New Roman"/>
          <w:b/>
          <w:lang w:eastAsia="ru-RU"/>
        </w:rPr>
        <w:t>Зам.д</w:t>
      </w:r>
      <w:r w:rsidR="00E76ACB">
        <w:rPr>
          <w:rFonts w:ascii="Times New Roman" w:hAnsi="Times New Roman" w:cs="Times New Roman"/>
          <w:b/>
          <w:lang w:eastAsia="ru-RU"/>
        </w:rPr>
        <w:t>иректор</w:t>
      </w:r>
      <w:r w:rsidR="005F5FD9">
        <w:rPr>
          <w:rFonts w:ascii="Times New Roman" w:hAnsi="Times New Roman" w:cs="Times New Roman"/>
          <w:b/>
          <w:lang w:eastAsia="ru-RU"/>
        </w:rPr>
        <w:t>а</w:t>
      </w:r>
      <w:proofErr w:type="spellEnd"/>
      <w:r w:rsidR="005F5FD9">
        <w:rPr>
          <w:rFonts w:ascii="Times New Roman" w:hAnsi="Times New Roman" w:cs="Times New Roman"/>
          <w:b/>
          <w:lang w:eastAsia="ru-RU"/>
        </w:rPr>
        <w:t xml:space="preserve"> по ВД</w:t>
      </w:r>
      <w:r w:rsidR="00E76ACB">
        <w:rPr>
          <w:rFonts w:ascii="Times New Roman" w:hAnsi="Times New Roman" w:cs="Times New Roman"/>
          <w:b/>
          <w:lang w:eastAsia="ru-RU"/>
        </w:rPr>
        <w:t xml:space="preserve"> </w:t>
      </w:r>
      <w:r w:rsidR="00AF2D1A" w:rsidRPr="006E69FA">
        <w:rPr>
          <w:rFonts w:ascii="Times New Roman" w:hAnsi="Times New Roman" w:cs="Times New Roman"/>
          <w:b/>
          <w:lang w:eastAsia="ru-RU"/>
        </w:rPr>
        <w:t>__________________</w:t>
      </w:r>
    </w:p>
    <w:p w:rsidR="00657075" w:rsidRPr="006E69FA" w:rsidRDefault="00E32FDF" w:rsidP="00E32FDF">
      <w:pPr>
        <w:spacing w:line="240" w:lineRule="auto"/>
        <w:rPr>
          <w:rFonts w:ascii="Times New Roman" w:hAnsi="Times New Roman" w:cs="Times New Roman"/>
        </w:rPr>
      </w:pPr>
      <w:proofErr w:type="gramStart"/>
      <w:r w:rsidRPr="006E69FA">
        <w:rPr>
          <w:rFonts w:ascii="Times New Roman" w:hAnsi="Times New Roman" w:cs="Times New Roman"/>
          <w:b/>
          <w:lang w:eastAsia="ru-RU"/>
        </w:rPr>
        <w:t>«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Pr="006E69FA">
        <w:rPr>
          <w:rFonts w:ascii="Times New Roman" w:hAnsi="Times New Roman" w:cs="Times New Roman"/>
          <w:b/>
          <w:lang w:eastAsia="ru-RU"/>
        </w:rPr>
        <w:t xml:space="preserve"> _</w:t>
      </w:r>
      <w:proofErr w:type="gramEnd"/>
      <w:r w:rsidRPr="006E69FA">
        <w:rPr>
          <w:rFonts w:ascii="Times New Roman" w:hAnsi="Times New Roman" w:cs="Times New Roman"/>
          <w:b/>
          <w:lang w:eastAsia="ru-RU"/>
        </w:rPr>
        <w:t>_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Pr="006E69FA">
        <w:rPr>
          <w:rFonts w:ascii="Times New Roman" w:hAnsi="Times New Roman" w:cs="Times New Roman"/>
          <w:b/>
          <w:lang w:eastAsia="ru-RU"/>
        </w:rPr>
        <w:t>» _____</w:t>
      </w:r>
      <w:r w:rsidR="00AF2D1A" w:rsidRPr="006E69FA">
        <w:rPr>
          <w:rFonts w:ascii="Times New Roman" w:hAnsi="Times New Roman" w:cs="Times New Roman"/>
          <w:b/>
          <w:lang w:eastAsia="ru-RU"/>
        </w:rPr>
        <w:t xml:space="preserve"> 202</w:t>
      </w:r>
      <w:r w:rsidR="00754F8E" w:rsidRPr="006E69FA">
        <w:rPr>
          <w:rFonts w:ascii="Times New Roman" w:hAnsi="Times New Roman" w:cs="Times New Roman"/>
          <w:b/>
          <w:lang w:eastAsia="ru-RU"/>
        </w:rPr>
        <w:t>__</w:t>
      </w:r>
      <w:r w:rsidRPr="006E69FA">
        <w:rPr>
          <w:rFonts w:ascii="Times New Roman" w:hAnsi="Times New Roman" w:cs="Times New Roman"/>
          <w:b/>
          <w:lang w:eastAsia="ru-RU"/>
        </w:rPr>
        <w:t xml:space="preserve"> г. </w:t>
      </w:r>
      <w:r w:rsidRPr="006E69FA">
        <w:rPr>
          <w:rFonts w:ascii="Times New Roman" w:hAnsi="Times New Roman" w:cs="Times New Roman"/>
          <w:b/>
          <w:lang w:eastAsia="ru-RU"/>
        </w:rPr>
        <w:tab/>
        <w:t xml:space="preserve">             М.П.</w:t>
      </w:r>
      <w:r w:rsidRPr="006E69FA">
        <w:rPr>
          <w:rFonts w:ascii="Times New Roman" w:hAnsi="Times New Roman" w:cs="Times New Roman"/>
          <w:b/>
          <w:lang w:eastAsia="ru-RU"/>
        </w:rPr>
        <w:tab/>
      </w:r>
      <w:r w:rsidRPr="006E69FA">
        <w:rPr>
          <w:rFonts w:ascii="Times New Roman" w:hAnsi="Times New Roman" w:cs="Times New Roman"/>
          <w:b/>
          <w:lang w:eastAsia="ru-RU"/>
        </w:rPr>
        <w:tab/>
      </w:r>
      <w:r w:rsidRPr="006E69FA">
        <w:rPr>
          <w:rFonts w:ascii="Times New Roman" w:hAnsi="Times New Roman" w:cs="Times New Roman"/>
          <w:b/>
          <w:lang w:eastAsia="ru-RU"/>
        </w:rPr>
        <w:tab/>
      </w:r>
      <w:r w:rsidR="006E69FA">
        <w:rPr>
          <w:rFonts w:ascii="Times New Roman" w:hAnsi="Times New Roman" w:cs="Times New Roman"/>
          <w:b/>
          <w:lang w:eastAsia="ru-RU"/>
        </w:rPr>
        <w:t xml:space="preserve">            </w:t>
      </w:r>
      <w:r w:rsidRPr="006E69FA">
        <w:rPr>
          <w:rFonts w:ascii="Times New Roman" w:hAnsi="Times New Roman" w:cs="Times New Roman"/>
          <w:b/>
          <w:lang w:eastAsia="ru-RU"/>
        </w:rPr>
        <w:t xml:space="preserve"> </w:t>
      </w:r>
      <w:proofErr w:type="gramStart"/>
      <w:r w:rsidRPr="006E69FA">
        <w:rPr>
          <w:rFonts w:ascii="Times New Roman" w:hAnsi="Times New Roman" w:cs="Times New Roman"/>
          <w:b/>
          <w:lang w:eastAsia="ru-RU"/>
        </w:rPr>
        <w:t>«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Pr="006E69FA">
        <w:rPr>
          <w:rFonts w:ascii="Times New Roman" w:hAnsi="Times New Roman" w:cs="Times New Roman"/>
          <w:b/>
          <w:lang w:eastAsia="ru-RU"/>
        </w:rPr>
        <w:t xml:space="preserve"> _</w:t>
      </w:r>
      <w:proofErr w:type="gramEnd"/>
      <w:r w:rsidRPr="006E69FA">
        <w:rPr>
          <w:rFonts w:ascii="Times New Roman" w:hAnsi="Times New Roman" w:cs="Times New Roman"/>
          <w:b/>
          <w:lang w:eastAsia="ru-RU"/>
        </w:rPr>
        <w:t>_</w:t>
      </w:r>
      <w:r w:rsidR="009D14A5" w:rsidRPr="006E69FA">
        <w:rPr>
          <w:rFonts w:ascii="Times New Roman" w:hAnsi="Times New Roman" w:cs="Times New Roman"/>
          <w:b/>
          <w:lang w:eastAsia="ru-RU"/>
        </w:rPr>
        <w:t xml:space="preserve"> </w:t>
      </w:r>
      <w:r w:rsidRPr="006E69FA">
        <w:rPr>
          <w:rFonts w:ascii="Times New Roman" w:hAnsi="Times New Roman" w:cs="Times New Roman"/>
          <w:b/>
          <w:lang w:eastAsia="ru-RU"/>
        </w:rPr>
        <w:t>» _____</w:t>
      </w:r>
      <w:r w:rsidR="00754F8E" w:rsidRPr="006E69FA">
        <w:rPr>
          <w:rFonts w:ascii="Times New Roman" w:hAnsi="Times New Roman" w:cs="Times New Roman"/>
          <w:b/>
          <w:lang w:eastAsia="ru-RU"/>
        </w:rPr>
        <w:t xml:space="preserve">  202__</w:t>
      </w:r>
      <w:r w:rsidR="00AF2D1A" w:rsidRPr="006E69FA">
        <w:rPr>
          <w:rFonts w:ascii="Times New Roman" w:hAnsi="Times New Roman" w:cs="Times New Roman"/>
          <w:b/>
          <w:lang w:eastAsia="ru-RU"/>
        </w:rPr>
        <w:t xml:space="preserve"> г.     </w:t>
      </w:r>
      <w:r w:rsidR="006E69FA">
        <w:rPr>
          <w:rFonts w:ascii="Times New Roman" w:hAnsi="Times New Roman" w:cs="Times New Roman"/>
          <w:b/>
          <w:lang w:eastAsia="ru-RU"/>
        </w:rPr>
        <w:t xml:space="preserve">                          </w:t>
      </w:r>
      <w:r w:rsidR="00AF2D1A" w:rsidRPr="006E69FA">
        <w:rPr>
          <w:rFonts w:ascii="Times New Roman" w:hAnsi="Times New Roman" w:cs="Times New Roman"/>
          <w:b/>
          <w:lang w:eastAsia="ru-RU"/>
        </w:rPr>
        <w:t>М.П.</w:t>
      </w:r>
    </w:p>
    <w:sectPr w:rsidR="00657075" w:rsidRPr="006E69FA" w:rsidSect="00E32FDF">
      <w:pgSz w:w="11906" w:h="16838"/>
      <w:pgMar w:top="0" w:right="424" w:bottom="142" w:left="709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075"/>
    <w:rsid w:val="00036869"/>
    <w:rsid w:val="00261D25"/>
    <w:rsid w:val="003552C5"/>
    <w:rsid w:val="003C47CA"/>
    <w:rsid w:val="004E2969"/>
    <w:rsid w:val="005F5FD9"/>
    <w:rsid w:val="00657075"/>
    <w:rsid w:val="006E69FA"/>
    <w:rsid w:val="00754F8E"/>
    <w:rsid w:val="009D14A5"/>
    <w:rsid w:val="00A207A7"/>
    <w:rsid w:val="00AF2D1A"/>
    <w:rsid w:val="00C32E42"/>
    <w:rsid w:val="00E32FDF"/>
    <w:rsid w:val="00E33F03"/>
    <w:rsid w:val="00E76ACB"/>
    <w:rsid w:val="00F4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1E589"/>
  <w15:docId w15:val="{AB770006-9841-4B4C-9EA3-B3EFCF05D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basedOn w:val="a0"/>
    <w:link w:val="a4"/>
    <w:uiPriority w:val="10"/>
    <w:qFormat/>
    <w:rsid w:val="000D1DD1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4">
    <w:name w:val="Title"/>
    <w:basedOn w:val="a"/>
    <w:next w:val="a5"/>
    <w:link w:val="a3"/>
    <w:uiPriority w:val="10"/>
    <w:qFormat/>
    <w:rsid w:val="000D1DD1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Balloon Text"/>
    <w:basedOn w:val="a"/>
    <w:link w:val="aa"/>
    <w:uiPriority w:val="99"/>
    <w:semiHidden/>
    <w:unhideWhenUsed/>
    <w:rsid w:val="00A207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07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dc:description/>
  <cp:lastModifiedBy>Сергей Рубцов</cp:lastModifiedBy>
  <cp:revision>20</cp:revision>
  <cp:lastPrinted>2024-08-30T08:30:00Z</cp:lastPrinted>
  <dcterms:created xsi:type="dcterms:W3CDTF">2024-03-21T09:45:00Z</dcterms:created>
  <dcterms:modified xsi:type="dcterms:W3CDTF">2025-02-18T06:35:00Z</dcterms:modified>
  <dc:language>ru-RU</dc:language>
</cp:coreProperties>
</file>