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6C9D" w:rsidRDefault="00116C9D" w:rsidP="003547B2">
      <w:pPr>
        <w:spacing w:after="0"/>
        <w:rPr>
          <w:rFonts w:ascii="Times New Roman" w:hAnsi="Times New Roman" w:cs="Times New Roman"/>
          <w:sz w:val="28"/>
          <w:szCs w:val="28"/>
          <w:lang w:val="en-US"/>
        </w:rPr>
      </w:pPr>
    </w:p>
    <w:p w:rsidR="003547B2" w:rsidRPr="00F4119D" w:rsidRDefault="00AB34A6" w:rsidP="003547B2">
      <w:pPr>
        <w:spacing w:after="0"/>
        <w:rPr>
          <w:rFonts w:ascii="Times New Roman" w:hAnsi="Times New Roman" w:cs="Times New Roman"/>
          <w:sz w:val="20"/>
          <w:szCs w:val="20"/>
          <w:lang w:val="en-US"/>
        </w:rPr>
      </w:pPr>
      <w:r>
        <w:rPr>
          <w:rFonts w:ascii="Times New Roman" w:hAnsi="Times New Roman" w:cs="Times New Roman"/>
          <w:sz w:val="28"/>
          <w:szCs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65pt;height:89.3pt">
            <v:imagedata r:id="rId4" o:title="лого Милекс25"/>
          </v:shape>
        </w:pict>
      </w:r>
      <w:r w:rsidR="00116C9D" w:rsidRPr="00AB34A6">
        <w:rPr>
          <w:rFonts w:ascii="Times New Roman" w:hAnsi="Times New Roman" w:cs="Times New Roman"/>
          <w:sz w:val="28"/>
          <w:szCs w:val="28"/>
          <w:lang w:val="en-US"/>
        </w:rPr>
        <w:t xml:space="preserve">                                   </w:t>
      </w:r>
      <w:r w:rsidR="003547B2" w:rsidRPr="00F4119D">
        <w:rPr>
          <w:rFonts w:ascii="Times New Roman" w:hAnsi="Times New Roman" w:cs="Times New Roman"/>
          <w:sz w:val="20"/>
          <w:szCs w:val="20"/>
          <w:lang w:val="en-US"/>
        </w:rPr>
        <w:t xml:space="preserve">Application Agreement  </w:t>
      </w:r>
    </w:p>
    <w:p w:rsidR="003547B2" w:rsidRPr="00F4119D" w:rsidRDefault="00116C9D" w:rsidP="003547B2">
      <w:pPr>
        <w:spacing w:after="0"/>
        <w:rPr>
          <w:rFonts w:ascii="Times New Roman" w:hAnsi="Times New Roman" w:cs="Times New Roman"/>
          <w:sz w:val="20"/>
          <w:szCs w:val="20"/>
          <w:lang w:val="en-US"/>
        </w:rPr>
      </w:pPr>
      <w:r w:rsidRPr="00AB34A6">
        <w:rPr>
          <w:rFonts w:ascii="Times New Roman" w:hAnsi="Times New Roman" w:cs="Times New Roman"/>
          <w:sz w:val="20"/>
          <w:szCs w:val="20"/>
          <w:lang w:val="en-US"/>
        </w:rPr>
        <w:t xml:space="preserve">                                                        </w:t>
      </w:r>
      <w:r w:rsidR="003547B2" w:rsidRPr="00F4119D">
        <w:rPr>
          <w:rFonts w:ascii="Times New Roman" w:hAnsi="Times New Roman" w:cs="Times New Roman"/>
          <w:sz w:val="20"/>
          <w:szCs w:val="20"/>
          <w:lang w:val="en-US"/>
        </w:rPr>
        <w:t>No. ______</w:t>
      </w:r>
      <w:r w:rsidR="00AB34A6">
        <w:rPr>
          <w:rFonts w:ascii="Times New Roman" w:hAnsi="Times New Roman" w:cs="Times New Roman"/>
          <w:sz w:val="20"/>
          <w:szCs w:val="20"/>
          <w:lang w:val="en-US"/>
        </w:rPr>
        <w:t>____ dated "____"_________ 202</w:t>
      </w:r>
      <w:r w:rsidR="00AB34A6">
        <w:rPr>
          <w:rFonts w:ascii="Times New Roman" w:hAnsi="Times New Roman" w:cs="Times New Roman"/>
          <w:sz w:val="20"/>
          <w:szCs w:val="20"/>
        </w:rPr>
        <w:t>5</w:t>
      </w:r>
      <w:r w:rsidR="003547B2" w:rsidRPr="00F4119D">
        <w:rPr>
          <w:rFonts w:ascii="Times New Roman" w:hAnsi="Times New Roman" w:cs="Times New Roman"/>
          <w:sz w:val="20"/>
          <w:szCs w:val="20"/>
          <w:lang w:val="en-US"/>
        </w:rPr>
        <w:t>.</w:t>
      </w:r>
    </w:p>
    <w:p w:rsidR="003547B2" w:rsidRPr="00F4119D" w:rsidRDefault="003547B2" w:rsidP="003547B2">
      <w:pPr>
        <w:spacing w:after="0"/>
        <w:rPr>
          <w:rFonts w:ascii="Times New Roman" w:hAnsi="Times New Roman" w:cs="Times New Roman"/>
          <w:sz w:val="20"/>
          <w:szCs w:val="20"/>
          <w:lang w:val="en-US"/>
        </w:rPr>
      </w:pPr>
    </w:p>
    <w:p w:rsidR="003547B2" w:rsidRPr="00F4119D" w:rsidRDefault="003547B2" w:rsidP="003547B2">
      <w:pPr>
        <w:spacing w:after="0"/>
        <w:rPr>
          <w:rFonts w:ascii="Times New Roman" w:hAnsi="Times New Roman" w:cs="Times New Roman"/>
          <w:sz w:val="20"/>
          <w:szCs w:val="20"/>
          <w:lang w:val="en-US"/>
        </w:rPr>
      </w:pPr>
      <w:r w:rsidRPr="00F4119D">
        <w:rPr>
          <w:rFonts w:ascii="Times New Roman" w:hAnsi="Times New Roman" w:cs="Times New Roman"/>
          <w:sz w:val="20"/>
          <w:szCs w:val="20"/>
          <w:lang w:val="en-US"/>
        </w:rPr>
        <w:t>The Republican Unitary Enterprise "National Exhibition Center '</w:t>
      </w:r>
      <w:proofErr w:type="spellStart"/>
      <w:r w:rsidRPr="00F4119D">
        <w:rPr>
          <w:rFonts w:ascii="Times New Roman" w:hAnsi="Times New Roman" w:cs="Times New Roman"/>
          <w:sz w:val="20"/>
          <w:szCs w:val="20"/>
          <w:lang w:val="en-US"/>
        </w:rPr>
        <w:t>Belaexpo</w:t>
      </w:r>
      <w:proofErr w:type="spellEnd"/>
      <w:r w:rsidRPr="00F4119D">
        <w:rPr>
          <w:rFonts w:ascii="Times New Roman" w:hAnsi="Times New Roman" w:cs="Times New Roman"/>
          <w:sz w:val="20"/>
          <w:szCs w:val="20"/>
          <w:lang w:val="en-US"/>
        </w:rPr>
        <w:t xml:space="preserve">'", hereinafter referred to as the Organizer, represented by the Director, Sergey </w:t>
      </w:r>
      <w:proofErr w:type="spellStart"/>
      <w:r w:rsidRPr="00F4119D">
        <w:rPr>
          <w:rFonts w:ascii="Times New Roman" w:hAnsi="Times New Roman" w:cs="Times New Roman"/>
          <w:sz w:val="20"/>
          <w:szCs w:val="20"/>
          <w:lang w:val="en-US"/>
        </w:rPr>
        <w:t>Alexandrovich</w:t>
      </w:r>
      <w:proofErr w:type="spellEnd"/>
      <w:r w:rsidRPr="00F4119D">
        <w:rPr>
          <w:rFonts w:ascii="Times New Roman" w:hAnsi="Times New Roman" w:cs="Times New Roman"/>
          <w:sz w:val="20"/>
          <w:szCs w:val="20"/>
          <w:lang w:val="en-US"/>
        </w:rPr>
        <w:t xml:space="preserve"> </w:t>
      </w:r>
      <w:proofErr w:type="spellStart"/>
      <w:r w:rsidRPr="00F4119D">
        <w:rPr>
          <w:rFonts w:ascii="Times New Roman" w:hAnsi="Times New Roman" w:cs="Times New Roman"/>
          <w:sz w:val="20"/>
          <w:szCs w:val="20"/>
          <w:lang w:val="en-US"/>
        </w:rPr>
        <w:t>Baran</w:t>
      </w:r>
      <w:proofErr w:type="spellEnd"/>
      <w:r w:rsidRPr="00F4119D">
        <w:rPr>
          <w:rFonts w:ascii="Times New Roman" w:hAnsi="Times New Roman" w:cs="Times New Roman"/>
          <w:sz w:val="20"/>
          <w:szCs w:val="20"/>
          <w:lang w:val="en-US"/>
        </w:rPr>
        <w:t>, acting on the basis of the Charter, on one side, and _______________________, hereinafter referred to as the Exhibitor, represented by ___________________________, acting on the basis of ___________________, on the other side, have entered into this Application Agreement as follows:</w:t>
      </w:r>
    </w:p>
    <w:p w:rsidR="00764F6B" w:rsidRPr="00F4119D" w:rsidRDefault="00764F6B" w:rsidP="003547B2">
      <w:pPr>
        <w:spacing w:after="0"/>
        <w:rPr>
          <w:rFonts w:ascii="Times New Roman" w:hAnsi="Times New Roman" w:cs="Times New Roman"/>
          <w:sz w:val="20"/>
          <w:szCs w:val="20"/>
          <w:lang w:val="en-US"/>
        </w:rPr>
      </w:pPr>
    </w:p>
    <w:p w:rsidR="00764F6B" w:rsidRPr="00F4119D" w:rsidRDefault="00764F6B" w:rsidP="00764F6B">
      <w:pPr>
        <w:spacing w:after="0"/>
        <w:rPr>
          <w:rFonts w:ascii="Times New Roman" w:hAnsi="Times New Roman" w:cs="Times New Roman"/>
          <w:b/>
          <w:sz w:val="20"/>
          <w:szCs w:val="20"/>
          <w:lang w:val="en-US"/>
        </w:rPr>
      </w:pPr>
      <w:r w:rsidRPr="00AB34A6">
        <w:rPr>
          <w:rFonts w:ascii="Times New Roman" w:hAnsi="Times New Roman" w:cs="Times New Roman"/>
          <w:sz w:val="20"/>
          <w:szCs w:val="20"/>
          <w:lang w:val="en-US"/>
        </w:rPr>
        <w:t xml:space="preserve">                                         </w:t>
      </w:r>
      <w:r w:rsidR="003D3D6A" w:rsidRPr="00AB34A6">
        <w:rPr>
          <w:rFonts w:ascii="Times New Roman" w:hAnsi="Times New Roman" w:cs="Times New Roman"/>
          <w:sz w:val="20"/>
          <w:szCs w:val="20"/>
          <w:lang w:val="en-US"/>
        </w:rPr>
        <w:t xml:space="preserve">                           </w:t>
      </w:r>
      <w:r w:rsidRPr="00AB34A6">
        <w:rPr>
          <w:rFonts w:ascii="Times New Roman" w:hAnsi="Times New Roman" w:cs="Times New Roman"/>
          <w:sz w:val="20"/>
          <w:szCs w:val="20"/>
          <w:lang w:val="en-US"/>
        </w:rPr>
        <w:t xml:space="preserve">  </w:t>
      </w:r>
      <w:r w:rsidRPr="00F4119D">
        <w:rPr>
          <w:rFonts w:ascii="Times New Roman" w:hAnsi="Times New Roman" w:cs="Times New Roman"/>
          <w:b/>
          <w:sz w:val="20"/>
          <w:szCs w:val="20"/>
          <w:lang w:val="en-US"/>
        </w:rPr>
        <w:t xml:space="preserve">1. Subject of the Agreement  </w:t>
      </w:r>
    </w:p>
    <w:p w:rsidR="00764F6B" w:rsidRPr="00F4119D" w:rsidRDefault="00764F6B" w:rsidP="00764F6B">
      <w:pPr>
        <w:spacing w:after="0"/>
        <w:rPr>
          <w:rFonts w:ascii="Times New Roman" w:hAnsi="Times New Roman" w:cs="Times New Roman"/>
          <w:sz w:val="20"/>
          <w:szCs w:val="20"/>
          <w:lang w:val="en-US"/>
        </w:rPr>
      </w:pPr>
      <w:r w:rsidRPr="00F4119D">
        <w:rPr>
          <w:rFonts w:ascii="Times New Roman" w:hAnsi="Times New Roman" w:cs="Times New Roman"/>
          <w:sz w:val="20"/>
          <w:szCs w:val="20"/>
          <w:lang w:val="en-US"/>
        </w:rPr>
        <w:t xml:space="preserve">1.1. The Exhibitor undertakes to participate and timely make payment under the Application Agreement, while the Organizer commits to organizing the Exhibitor's participation in the exhibition: "MILEX-2025".  </w:t>
      </w:r>
    </w:p>
    <w:p w:rsidR="00764F6B" w:rsidRPr="00F4119D" w:rsidRDefault="00764F6B" w:rsidP="003547B2">
      <w:pPr>
        <w:spacing w:after="0"/>
        <w:rPr>
          <w:rFonts w:ascii="Times New Roman" w:hAnsi="Times New Roman" w:cs="Times New Roman"/>
          <w:sz w:val="20"/>
          <w:szCs w:val="20"/>
          <w:lang w:val="en-US"/>
        </w:rPr>
      </w:pPr>
      <w:r w:rsidRPr="00F4119D">
        <w:rPr>
          <w:rFonts w:ascii="Times New Roman" w:hAnsi="Times New Roman" w:cs="Times New Roman"/>
          <w:sz w:val="20"/>
          <w:szCs w:val="20"/>
          <w:lang w:val="en-US"/>
        </w:rPr>
        <w:t>1.2. Exhibition Schedule:</w:t>
      </w:r>
    </w:p>
    <w:p w:rsidR="00116C9D" w:rsidRPr="00F4119D" w:rsidRDefault="00116C9D" w:rsidP="003547B2">
      <w:pPr>
        <w:spacing w:after="0"/>
        <w:rPr>
          <w:rFonts w:ascii="Times New Roman" w:hAnsi="Times New Roman" w:cs="Times New Roman"/>
          <w:sz w:val="20"/>
          <w:szCs w:val="20"/>
          <w:lang w:val="en-US"/>
        </w:rPr>
      </w:pPr>
    </w:p>
    <w:tbl>
      <w:tblPr>
        <w:tblW w:w="0" w:type="auto"/>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201"/>
        <w:gridCol w:w="1761"/>
      </w:tblGrid>
      <w:tr w:rsidR="00116C9D" w:rsidRPr="00116C9D" w:rsidTr="003D3D6A">
        <w:trPr>
          <w:trHeight w:val="357"/>
        </w:trPr>
        <w:tc>
          <w:tcPr>
            <w:tcW w:w="1908" w:type="dxa"/>
            <w:shd w:val="clear" w:color="auto" w:fill="auto"/>
            <w:vAlign w:val="center"/>
          </w:tcPr>
          <w:p w:rsidR="00116C9D" w:rsidRPr="00116C9D" w:rsidRDefault="00116C9D" w:rsidP="00116C9D">
            <w:pPr>
              <w:spacing w:after="0" w:line="240" w:lineRule="auto"/>
              <w:jc w:val="center"/>
              <w:rPr>
                <w:rFonts w:ascii="Times New Roman" w:eastAsia="Times New Roman" w:hAnsi="Times New Roman" w:cs="Times New Roman"/>
                <w:b/>
                <w:sz w:val="20"/>
                <w:szCs w:val="20"/>
                <w:lang w:eastAsia="ru-RU"/>
              </w:rPr>
            </w:pPr>
            <w:r w:rsidRPr="00F4119D">
              <w:rPr>
                <w:rFonts w:ascii="Times New Roman" w:hAnsi="Times New Roman" w:cs="Times New Roman"/>
                <w:sz w:val="20"/>
                <w:szCs w:val="20"/>
                <w:lang w:val="en-US"/>
              </w:rPr>
              <w:t>Name</w:t>
            </w:r>
          </w:p>
        </w:tc>
        <w:tc>
          <w:tcPr>
            <w:tcW w:w="2201" w:type="dxa"/>
            <w:shd w:val="clear" w:color="auto" w:fill="auto"/>
            <w:vAlign w:val="center"/>
          </w:tcPr>
          <w:p w:rsidR="00116C9D" w:rsidRPr="00116C9D" w:rsidRDefault="00116C9D" w:rsidP="00116C9D">
            <w:pPr>
              <w:spacing w:after="0" w:line="240" w:lineRule="auto"/>
              <w:jc w:val="center"/>
              <w:rPr>
                <w:rFonts w:ascii="Times New Roman" w:eastAsia="Times New Roman" w:hAnsi="Times New Roman" w:cs="Times New Roman"/>
                <w:b/>
                <w:sz w:val="20"/>
                <w:szCs w:val="20"/>
                <w:lang w:eastAsia="ru-RU"/>
              </w:rPr>
            </w:pPr>
            <w:r w:rsidRPr="00F4119D">
              <w:rPr>
                <w:rFonts w:ascii="Times New Roman" w:hAnsi="Times New Roman" w:cs="Times New Roman"/>
                <w:sz w:val="20"/>
                <w:szCs w:val="20"/>
                <w:lang w:val="en-US"/>
              </w:rPr>
              <w:t>Date</w:t>
            </w:r>
          </w:p>
        </w:tc>
        <w:tc>
          <w:tcPr>
            <w:tcW w:w="1761" w:type="dxa"/>
            <w:shd w:val="clear" w:color="auto" w:fill="auto"/>
            <w:vAlign w:val="center"/>
          </w:tcPr>
          <w:p w:rsidR="00116C9D" w:rsidRPr="00116C9D" w:rsidRDefault="00116C9D" w:rsidP="00116C9D">
            <w:pPr>
              <w:spacing w:after="0" w:line="240" w:lineRule="auto"/>
              <w:jc w:val="center"/>
              <w:rPr>
                <w:rFonts w:ascii="Times New Roman" w:eastAsia="Times New Roman" w:hAnsi="Times New Roman" w:cs="Times New Roman"/>
                <w:b/>
                <w:sz w:val="20"/>
                <w:szCs w:val="20"/>
                <w:lang w:eastAsia="ru-RU"/>
              </w:rPr>
            </w:pPr>
            <w:r w:rsidRPr="00F4119D">
              <w:rPr>
                <w:rFonts w:ascii="Times New Roman" w:hAnsi="Times New Roman" w:cs="Times New Roman"/>
                <w:sz w:val="20"/>
                <w:szCs w:val="20"/>
                <w:lang w:val="en-US"/>
              </w:rPr>
              <w:t>Time</w:t>
            </w:r>
          </w:p>
        </w:tc>
      </w:tr>
      <w:tr w:rsidR="00116C9D" w:rsidRPr="00116C9D" w:rsidTr="003D3D6A">
        <w:trPr>
          <w:trHeight w:val="277"/>
        </w:trPr>
        <w:tc>
          <w:tcPr>
            <w:tcW w:w="1908" w:type="dxa"/>
            <w:shd w:val="clear" w:color="auto" w:fill="auto"/>
            <w:vAlign w:val="center"/>
          </w:tcPr>
          <w:p w:rsidR="00116C9D" w:rsidRPr="00116C9D" w:rsidRDefault="00116C9D" w:rsidP="00116C9D">
            <w:pPr>
              <w:spacing w:after="0" w:line="240" w:lineRule="auto"/>
              <w:jc w:val="center"/>
              <w:rPr>
                <w:rFonts w:ascii="Times New Roman" w:eastAsia="Times New Roman" w:hAnsi="Times New Roman" w:cs="Times New Roman"/>
                <w:sz w:val="20"/>
                <w:szCs w:val="20"/>
                <w:lang w:eastAsia="ru-RU"/>
              </w:rPr>
            </w:pPr>
            <w:proofErr w:type="spellStart"/>
            <w:r w:rsidRPr="00F4119D">
              <w:rPr>
                <w:rFonts w:ascii="Times New Roman" w:eastAsia="Times New Roman" w:hAnsi="Times New Roman" w:cs="Times New Roman"/>
                <w:sz w:val="20"/>
                <w:szCs w:val="20"/>
                <w:lang w:eastAsia="ru-RU"/>
              </w:rPr>
              <w:t>Installation</w:t>
            </w:r>
            <w:proofErr w:type="spellEnd"/>
          </w:p>
        </w:tc>
        <w:tc>
          <w:tcPr>
            <w:tcW w:w="2201" w:type="dxa"/>
            <w:shd w:val="clear" w:color="auto" w:fill="auto"/>
            <w:vAlign w:val="center"/>
          </w:tcPr>
          <w:p w:rsidR="00116C9D" w:rsidRPr="00116C9D" w:rsidRDefault="00116C9D" w:rsidP="00116C9D">
            <w:pPr>
              <w:spacing w:after="0" w:line="240" w:lineRule="auto"/>
              <w:jc w:val="center"/>
              <w:rPr>
                <w:rFonts w:ascii="Times New Roman" w:eastAsia="Times New Roman" w:hAnsi="Times New Roman" w:cs="Times New Roman"/>
                <w:sz w:val="20"/>
                <w:szCs w:val="20"/>
                <w:lang w:eastAsia="ru-RU"/>
              </w:rPr>
            </w:pPr>
            <w:r w:rsidRPr="00F4119D">
              <w:rPr>
                <w:rFonts w:ascii="Times New Roman" w:hAnsi="Times New Roman" w:cs="Times New Roman"/>
                <w:sz w:val="20"/>
                <w:szCs w:val="20"/>
                <w:lang w:val="en-US"/>
              </w:rPr>
              <w:t>May 18 to May 20, 2025</w:t>
            </w:r>
          </w:p>
        </w:tc>
        <w:tc>
          <w:tcPr>
            <w:tcW w:w="1761" w:type="dxa"/>
            <w:shd w:val="clear" w:color="auto" w:fill="auto"/>
            <w:vAlign w:val="center"/>
          </w:tcPr>
          <w:p w:rsidR="00116C9D" w:rsidRPr="00116C9D" w:rsidRDefault="00116C9D" w:rsidP="00116C9D">
            <w:pPr>
              <w:spacing w:after="0" w:line="240" w:lineRule="auto"/>
              <w:jc w:val="center"/>
              <w:rPr>
                <w:rFonts w:ascii="Times New Roman" w:eastAsia="Times New Roman" w:hAnsi="Times New Roman" w:cs="Times New Roman"/>
                <w:sz w:val="20"/>
                <w:szCs w:val="20"/>
                <w:lang w:eastAsia="ru-RU"/>
              </w:rPr>
            </w:pPr>
            <w:r w:rsidRPr="00F4119D">
              <w:rPr>
                <w:rFonts w:ascii="Times New Roman" w:hAnsi="Times New Roman" w:cs="Times New Roman"/>
                <w:sz w:val="20"/>
                <w:szCs w:val="20"/>
                <w:lang w:val="en-US"/>
              </w:rPr>
              <w:t xml:space="preserve">9:00 AM to 10:00 PM   </w:t>
            </w:r>
          </w:p>
        </w:tc>
      </w:tr>
      <w:tr w:rsidR="00116C9D" w:rsidRPr="00116C9D" w:rsidTr="003D3D6A">
        <w:trPr>
          <w:trHeight w:val="267"/>
        </w:trPr>
        <w:tc>
          <w:tcPr>
            <w:tcW w:w="1908" w:type="dxa"/>
            <w:shd w:val="clear" w:color="auto" w:fill="auto"/>
            <w:vAlign w:val="center"/>
          </w:tcPr>
          <w:p w:rsidR="00116C9D" w:rsidRPr="00116C9D" w:rsidRDefault="00116C9D" w:rsidP="00116C9D">
            <w:pPr>
              <w:spacing w:after="0" w:line="240" w:lineRule="auto"/>
              <w:jc w:val="center"/>
              <w:rPr>
                <w:rFonts w:ascii="Times New Roman" w:eastAsia="Times New Roman" w:hAnsi="Times New Roman" w:cs="Times New Roman"/>
                <w:sz w:val="20"/>
                <w:szCs w:val="20"/>
                <w:lang w:eastAsia="ru-RU"/>
              </w:rPr>
            </w:pPr>
            <w:r w:rsidRPr="00F4119D">
              <w:rPr>
                <w:rFonts w:ascii="Times New Roman" w:hAnsi="Times New Roman" w:cs="Times New Roman"/>
                <w:sz w:val="20"/>
                <w:szCs w:val="20"/>
                <w:lang w:val="en-US"/>
              </w:rPr>
              <w:t xml:space="preserve">Participant Arrival    </w:t>
            </w:r>
          </w:p>
        </w:tc>
        <w:tc>
          <w:tcPr>
            <w:tcW w:w="2201" w:type="dxa"/>
            <w:shd w:val="clear" w:color="auto" w:fill="auto"/>
            <w:vAlign w:val="center"/>
          </w:tcPr>
          <w:p w:rsidR="00116C9D" w:rsidRPr="00116C9D" w:rsidRDefault="00116C9D" w:rsidP="00116C9D">
            <w:pPr>
              <w:spacing w:after="0" w:line="240" w:lineRule="auto"/>
              <w:jc w:val="center"/>
              <w:rPr>
                <w:rFonts w:ascii="Times New Roman" w:eastAsia="Times New Roman" w:hAnsi="Times New Roman" w:cs="Times New Roman"/>
                <w:sz w:val="20"/>
                <w:szCs w:val="20"/>
                <w:lang w:eastAsia="ru-RU"/>
              </w:rPr>
            </w:pPr>
            <w:r w:rsidRPr="00F4119D">
              <w:rPr>
                <w:rFonts w:ascii="Times New Roman" w:hAnsi="Times New Roman" w:cs="Times New Roman"/>
                <w:sz w:val="20"/>
                <w:szCs w:val="20"/>
                <w:lang w:val="en-US"/>
              </w:rPr>
              <w:t>May 20, 2025</w:t>
            </w:r>
          </w:p>
        </w:tc>
        <w:tc>
          <w:tcPr>
            <w:tcW w:w="1761" w:type="dxa"/>
            <w:shd w:val="clear" w:color="auto" w:fill="auto"/>
            <w:vAlign w:val="center"/>
          </w:tcPr>
          <w:p w:rsidR="00116C9D" w:rsidRPr="00116C9D" w:rsidRDefault="00116C9D" w:rsidP="00116C9D">
            <w:pPr>
              <w:spacing w:after="0" w:line="240" w:lineRule="auto"/>
              <w:jc w:val="center"/>
              <w:rPr>
                <w:rFonts w:ascii="Times New Roman" w:eastAsia="Times New Roman" w:hAnsi="Times New Roman" w:cs="Times New Roman"/>
                <w:sz w:val="20"/>
                <w:szCs w:val="20"/>
                <w:lang w:eastAsia="ru-RU"/>
              </w:rPr>
            </w:pPr>
            <w:r w:rsidRPr="00F4119D">
              <w:rPr>
                <w:rFonts w:ascii="Times New Roman" w:hAnsi="Times New Roman" w:cs="Times New Roman"/>
                <w:sz w:val="20"/>
                <w:szCs w:val="20"/>
                <w:lang w:val="en-US"/>
              </w:rPr>
              <w:t>9:00 AM to 10:00 PM</w:t>
            </w:r>
          </w:p>
        </w:tc>
      </w:tr>
      <w:tr w:rsidR="00116C9D" w:rsidRPr="00116C9D" w:rsidTr="003D3D6A">
        <w:trPr>
          <w:trHeight w:val="271"/>
        </w:trPr>
        <w:tc>
          <w:tcPr>
            <w:tcW w:w="1908" w:type="dxa"/>
            <w:vMerge w:val="restart"/>
            <w:shd w:val="clear" w:color="auto" w:fill="auto"/>
            <w:vAlign w:val="center"/>
          </w:tcPr>
          <w:p w:rsidR="00116C9D" w:rsidRPr="00116C9D" w:rsidRDefault="00116C9D" w:rsidP="00116C9D">
            <w:pPr>
              <w:spacing w:after="0" w:line="240" w:lineRule="auto"/>
              <w:jc w:val="center"/>
              <w:rPr>
                <w:rFonts w:ascii="Times New Roman" w:eastAsia="Times New Roman" w:hAnsi="Times New Roman" w:cs="Times New Roman"/>
                <w:sz w:val="20"/>
                <w:szCs w:val="20"/>
                <w:lang w:eastAsia="ru-RU"/>
              </w:rPr>
            </w:pPr>
            <w:r w:rsidRPr="00F4119D">
              <w:rPr>
                <w:rFonts w:ascii="Times New Roman" w:hAnsi="Times New Roman" w:cs="Times New Roman"/>
                <w:sz w:val="20"/>
                <w:szCs w:val="20"/>
                <w:lang w:val="en-US"/>
              </w:rPr>
              <w:t xml:space="preserve">Exhibition Operation   </w:t>
            </w:r>
          </w:p>
        </w:tc>
        <w:tc>
          <w:tcPr>
            <w:tcW w:w="2201" w:type="dxa"/>
            <w:shd w:val="clear" w:color="auto" w:fill="auto"/>
            <w:vAlign w:val="center"/>
          </w:tcPr>
          <w:p w:rsidR="00116C9D" w:rsidRPr="00116C9D" w:rsidRDefault="00116C9D" w:rsidP="00116C9D">
            <w:pPr>
              <w:spacing w:after="0" w:line="240" w:lineRule="auto"/>
              <w:jc w:val="center"/>
              <w:rPr>
                <w:rFonts w:ascii="Times New Roman" w:eastAsia="Times New Roman" w:hAnsi="Times New Roman" w:cs="Times New Roman"/>
                <w:sz w:val="20"/>
                <w:szCs w:val="20"/>
                <w:lang w:eastAsia="ru-RU"/>
              </w:rPr>
            </w:pPr>
            <w:r w:rsidRPr="00F4119D">
              <w:rPr>
                <w:rFonts w:ascii="Times New Roman" w:hAnsi="Times New Roman" w:cs="Times New Roman"/>
                <w:sz w:val="20"/>
                <w:szCs w:val="20"/>
                <w:lang w:val="en-US"/>
              </w:rPr>
              <w:t>May 21 to May 23, 2025</w:t>
            </w:r>
          </w:p>
        </w:tc>
        <w:tc>
          <w:tcPr>
            <w:tcW w:w="1761" w:type="dxa"/>
            <w:shd w:val="clear" w:color="auto" w:fill="auto"/>
            <w:vAlign w:val="center"/>
          </w:tcPr>
          <w:p w:rsidR="00116C9D" w:rsidRPr="00116C9D" w:rsidRDefault="00116C9D" w:rsidP="00116C9D">
            <w:pPr>
              <w:spacing w:after="0" w:line="240" w:lineRule="auto"/>
              <w:jc w:val="center"/>
              <w:rPr>
                <w:rFonts w:ascii="Times New Roman" w:eastAsia="Times New Roman" w:hAnsi="Times New Roman" w:cs="Times New Roman"/>
                <w:sz w:val="20"/>
                <w:szCs w:val="20"/>
                <w:lang w:eastAsia="ru-RU"/>
              </w:rPr>
            </w:pPr>
            <w:r w:rsidRPr="00F4119D">
              <w:rPr>
                <w:rFonts w:ascii="Times New Roman" w:hAnsi="Times New Roman" w:cs="Times New Roman"/>
                <w:sz w:val="20"/>
                <w:szCs w:val="20"/>
                <w:lang w:val="en-US"/>
              </w:rPr>
              <w:t>9:00 AM to 6:00 PM</w:t>
            </w:r>
          </w:p>
        </w:tc>
      </w:tr>
      <w:tr w:rsidR="00116C9D" w:rsidRPr="00116C9D" w:rsidTr="003D3D6A">
        <w:trPr>
          <w:trHeight w:val="261"/>
        </w:trPr>
        <w:tc>
          <w:tcPr>
            <w:tcW w:w="1908" w:type="dxa"/>
            <w:vMerge/>
            <w:shd w:val="clear" w:color="auto" w:fill="auto"/>
            <w:vAlign w:val="center"/>
          </w:tcPr>
          <w:p w:rsidR="00116C9D" w:rsidRPr="00116C9D" w:rsidRDefault="00116C9D" w:rsidP="00116C9D">
            <w:pPr>
              <w:spacing w:after="0" w:line="240" w:lineRule="auto"/>
              <w:jc w:val="center"/>
              <w:rPr>
                <w:rFonts w:ascii="Times New Roman" w:eastAsia="Times New Roman" w:hAnsi="Times New Roman" w:cs="Times New Roman"/>
                <w:sz w:val="20"/>
                <w:szCs w:val="20"/>
                <w:lang w:eastAsia="ru-RU"/>
              </w:rPr>
            </w:pPr>
          </w:p>
        </w:tc>
        <w:tc>
          <w:tcPr>
            <w:tcW w:w="2201" w:type="dxa"/>
            <w:shd w:val="clear" w:color="auto" w:fill="auto"/>
            <w:vAlign w:val="center"/>
          </w:tcPr>
          <w:p w:rsidR="00116C9D" w:rsidRPr="00116C9D" w:rsidRDefault="00116C9D" w:rsidP="00116C9D">
            <w:pPr>
              <w:spacing w:after="0" w:line="240" w:lineRule="auto"/>
              <w:jc w:val="center"/>
              <w:rPr>
                <w:rFonts w:ascii="Times New Roman" w:eastAsia="Times New Roman" w:hAnsi="Times New Roman" w:cs="Times New Roman"/>
                <w:sz w:val="20"/>
                <w:szCs w:val="20"/>
                <w:lang w:eastAsia="ru-RU"/>
              </w:rPr>
            </w:pPr>
            <w:r w:rsidRPr="00F4119D">
              <w:rPr>
                <w:rFonts w:ascii="Times New Roman" w:hAnsi="Times New Roman" w:cs="Times New Roman"/>
                <w:sz w:val="20"/>
                <w:szCs w:val="20"/>
                <w:lang w:val="en-US"/>
              </w:rPr>
              <w:t>May 24, 2025</w:t>
            </w:r>
          </w:p>
        </w:tc>
        <w:tc>
          <w:tcPr>
            <w:tcW w:w="1761" w:type="dxa"/>
            <w:shd w:val="clear" w:color="auto" w:fill="auto"/>
            <w:vAlign w:val="center"/>
          </w:tcPr>
          <w:p w:rsidR="00116C9D" w:rsidRPr="00116C9D" w:rsidRDefault="00116C9D" w:rsidP="00116C9D">
            <w:pPr>
              <w:spacing w:after="0" w:line="240" w:lineRule="auto"/>
              <w:jc w:val="center"/>
              <w:rPr>
                <w:rFonts w:ascii="Times New Roman" w:eastAsia="Times New Roman" w:hAnsi="Times New Roman" w:cs="Times New Roman"/>
                <w:sz w:val="20"/>
                <w:szCs w:val="20"/>
                <w:lang w:eastAsia="ru-RU"/>
              </w:rPr>
            </w:pPr>
            <w:r w:rsidRPr="00F4119D">
              <w:rPr>
                <w:rFonts w:ascii="Times New Roman" w:hAnsi="Times New Roman" w:cs="Times New Roman"/>
                <w:sz w:val="20"/>
                <w:szCs w:val="20"/>
                <w:lang w:val="en-US"/>
              </w:rPr>
              <w:t>9:00 AM to 3:00 PM</w:t>
            </w:r>
          </w:p>
        </w:tc>
      </w:tr>
      <w:tr w:rsidR="00116C9D" w:rsidRPr="00116C9D" w:rsidTr="003D3D6A">
        <w:trPr>
          <w:trHeight w:val="279"/>
        </w:trPr>
        <w:tc>
          <w:tcPr>
            <w:tcW w:w="1908" w:type="dxa"/>
            <w:vMerge w:val="restart"/>
            <w:shd w:val="clear" w:color="auto" w:fill="auto"/>
            <w:vAlign w:val="center"/>
          </w:tcPr>
          <w:p w:rsidR="00116C9D" w:rsidRPr="00116C9D" w:rsidRDefault="00116C9D" w:rsidP="00116C9D">
            <w:pPr>
              <w:spacing w:after="0" w:line="240" w:lineRule="auto"/>
              <w:jc w:val="center"/>
              <w:rPr>
                <w:rFonts w:ascii="Times New Roman" w:eastAsia="Times New Roman" w:hAnsi="Times New Roman" w:cs="Times New Roman"/>
                <w:sz w:val="20"/>
                <w:szCs w:val="20"/>
                <w:lang w:eastAsia="ru-RU"/>
              </w:rPr>
            </w:pPr>
            <w:r w:rsidRPr="00F4119D">
              <w:rPr>
                <w:rFonts w:ascii="Times New Roman" w:hAnsi="Times New Roman" w:cs="Times New Roman"/>
                <w:sz w:val="20"/>
                <w:szCs w:val="20"/>
                <w:lang w:val="en-US"/>
              </w:rPr>
              <w:t>Dismantling</w:t>
            </w:r>
          </w:p>
        </w:tc>
        <w:tc>
          <w:tcPr>
            <w:tcW w:w="2201" w:type="dxa"/>
            <w:shd w:val="clear" w:color="auto" w:fill="auto"/>
            <w:vAlign w:val="center"/>
          </w:tcPr>
          <w:p w:rsidR="00116C9D" w:rsidRPr="00116C9D" w:rsidRDefault="00116C9D" w:rsidP="00116C9D">
            <w:pPr>
              <w:spacing w:after="0" w:line="240" w:lineRule="auto"/>
              <w:jc w:val="center"/>
              <w:rPr>
                <w:rFonts w:ascii="Times New Roman" w:eastAsia="Times New Roman" w:hAnsi="Times New Roman" w:cs="Times New Roman"/>
                <w:sz w:val="20"/>
                <w:szCs w:val="20"/>
                <w:lang w:eastAsia="ru-RU"/>
              </w:rPr>
            </w:pPr>
            <w:r w:rsidRPr="00F4119D">
              <w:rPr>
                <w:rFonts w:ascii="Times New Roman" w:hAnsi="Times New Roman" w:cs="Times New Roman"/>
                <w:sz w:val="20"/>
                <w:szCs w:val="20"/>
                <w:lang w:val="en-US"/>
              </w:rPr>
              <w:t>May 24, 2025</w:t>
            </w:r>
          </w:p>
        </w:tc>
        <w:tc>
          <w:tcPr>
            <w:tcW w:w="1761" w:type="dxa"/>
            <w:shd w:val="clear" w:color="auto" w:fill="auto"/>
            <w:vAlign w:val="center"/>
          </w:tcPr>
          <w:p w:rsidR="00116C9D" w:rsidRPr="00116C9D" w:rsidRDefault="00116C9D" w:rsidP="00116C9D">
            <w:pPr>
              <w:spacing w:after="0" w:line="240" w:lineRule="auto"/>
              <w:jc w:val="center"/>
              <w:rPr>
                <w:rFonts w:ascii="Times New Roman" w:eastAsia="Times New Roman" w:hAnsi="Times New Roman" w:cs="Times New Roman"/>
                <w:sz w:val="20"/>
                <w:szCs w:val="20"/>
                <w:lang w:eastAsia="ru-RU"/>
              </w:rPr>
            </w:pPr>
            <w:r w:rsidRPr="00F4119D">
              <w:rPr>
                <w:rFonts w:ascii="Times New Roman" w:hAnsi="Times New Roman" w:cs="Times New Roman"/>
                <w:sz w:val="20"/>
                <w:szCs w:val="20"/>
                <w:lang w:val="en-US"/>
              </w:rPr>
              <w:t xml:space="preserve">3:00 PM to 10:00 PM   </w:t>
            </w:r>
          </w:p>
        </w:tc>
      </w:tr>
      <w:tr w:rsidR="00116C9D" w:rsidRPr="00116C9D" w:rsidTr="003D3D6A">
        <w:trPr>
          <w:trHeight w:val="255"/>
        </w:trPr>
        <w:tc>
          <w:tcPr>
            <w:tcW w:w="1908" w:type="dxa"/>
            <w:vMerge/>
            <w:shd w:val="clear" w:color="auto" w:fill="auto"/>
          </w:tcPr>
          <w:p w:rsidR="00116C9D" w:rsidRPr="00116C9D" w:rsidRDefault="00116C9D" w:rsidP="00116C9D">
            <w:pPr>
              <w:spacing w:after="0" w:line="240" w:lineRule="auto"/>
              <w:jc w:val="both"/>
              <w:rPr>
                <w:rFonts w:ascii="Times New Roman" w:eastAsia="Times New Roman" w:hAnsi="Times New Roman" w:cs="Times New Roman"/>
                <w:sz w:val="20"/>
                <w:szCs w:val="20"/>
                <w:lang w:eastAsia="ru-RU"/>
              </w:rPr>
            </w:pPr>
          </w:p>
        </w:tc>
        <w:tc>
          <w:tcPr>
            <w:tcW w:w="2201" w:type="dxa"/>
            <w:shd w:val="clear" w:color="auto" w:fill="auto"/>
            <w:vAlign w:val="center"/>
          </w:tcPr>
          <w:p w:rsidR="00116C9D" w:rsidRPr="00116C9D" w:rsidRDefault="00116C9D" w:rsidP="00116C9D">
            <w:pPr>
              <w:spacing w:after="0" w:line="240" w:lineRule="auto"/>
              <w:jc w:val="center"/>
              <w:rPr>
                <w:rFonts w:ascii="Times New Roman" w:eastAsia="Times New Roman" w:hAnsi="Times New Roman" w:cs="Times New Roman"/>
                <w:sz w:val="20"/>
                <w:szCs w:val="20"/>
                <w:lang w:eastAsia="ru-RU"/>
              </w:rPr>
            </w:pPr>
            <w:r w:rsidRPr="00F4119D">
              <w:rPr>
                <w:rFonts w:ascii="Times New Roman" w:hAnsi="Times New Roman" w:cs="Times New Roman"/>
                <w:sz w:val="20"/>
                <w:szCs w:val="20"/>
                <w:lang w:val="en-US"/>
              </w:rPr>
              <w:t>May 25-26, 2025</w:t>
            </w:r>
          </w:p>
        </w:tc>
        <w:tc>
          <w:tcPr>
            <w:tcW w:w="1761" w:type="dxa"/>
            <w:shd w:val="clear" w:color="auto" w:fill="auto"/>
            <w:vAlign w:val="center"/>
          </w:tcPr>
          <w:p w:rsidR="00116C9D" w:rsidRPr="00116C9D" w:rsidRDefault="00116C9D" w:rsidP="00116C9D">
            <w:pPr>
              <w:spacing w:after="0" w:line="240" w:lineRule="auto"/>
              <w:jc w:val="center"/>
              <w:rPr>
                <w:rFonts w:ascii="Times New Roman" w:eastAsia="Times New Roman" w:hAnsi="Times New Roman" w:cs="Times New Roman"/>
                <w:sz w:val="20"/>
                <w:szCs w:val="20"/>
                <w:lang w:eastAsia="ru-RU"/>
              </w:rPr>
            </w:pPr>
            <w:r w:rsidRPr="00F4119D">
              <w:rPr>
                <w:rFonts w:ascii="Times New Roman" w:hAnsi="Times New Roman" w:cs="Times New Roman"/>
                <w:sz w:val="20"/>
                <w:szCs w:val="20"/>
                <w:lang w:val="en-US"/>
              </w:rPr>
              <w:t xml:space="preserve">| 9:00 AM to 10:00 PM   </w:t>
            </w:r>
          </w:p>
        </w:tc>
      </w:tr>
    </w:tbl>
    <w:p w:rsidR="003547B2" w:rsidRPr="00F4119D" w:rsidRDefault="003547B2" w:rsidP="003547B2">
      <w:pPr>
        <w:spacing w:after="0"/>
        <w:rPr>
          <w:rFonts w:ascii="Times New Roman" w:hAnsi="Times New Roman" w:cs="Times New Roman"/>
          <w:sz w:val="20"/>
          <w:szCs w:val="20"/>
          <w:lang w:val="en-US"/>
        </w:rPr>
      </w:pPr>
    </w:p>
    <w:p w:rsidR="003547B2" w:rsidRPr="00F4119D" w:rsidRDefault="00F4119D" w:rsidP="003547B2">
      <w:pPr>
        <w:spacing w:after="0"/>
        <w:rPr>
          <w:rFonts w:ascii="Times New Roman" w:hAnsi="Times New Roman" w:cs="Times New Roman"/>
          <w:b/>
          <w:sz w:val="20"/>
          <w:szCs w:val="20"/>
          <w:lang w:val="en-US"/>
        </w:rPr>
      </w:pPr>
      <w:r w:rsidRPr="00F4119D">
        <w:rPr>
          <w:rFonts w:ascii="Times New Roman" w:hAnsi="Times New Roman" w:cs="Times New Roman"/>
          <w:b/>
          <w:sz w:val="20"/>
          <w:szCs w:val="20"/>
        </w:rPr>
        <w:t xml:space="preserve">                                                  </w:t>
      </w:r>
      <w:r w:rsidR="003D3D6A">
        <w:rPr>
          <w:rFonts w:ascii="Times New Roman" w:hAnsi="Times New Roman" w:cs="Times New Roman"/>
          <w:b/>
          <w:sz w:val="20"/>
          <w:szCs w:val="20"/>
        </w:rPr>
        <w:t xml:space="preserve">                      </w:t>
      </w:r>
      <w:r w:rsidRPr="00F4119D">
        <w:rPr>
          <w:rFonts w:ascii="Times New Roman" w:hAnsi="Times New Roman" w:cs="Times New Roman"/>
          <w:b/>
          <w:sz w:val="20"/>
          <w:szCs w:val="20"/>
        </w:rPr>
        <w:t xml:space="preserve"> </w:t>
      </w:r>
      <w:r w:rsidR="003547B2" w:rsidRPr="00F4119D">
        <w:rPr>
          <w:rFonts w:ascii="Times New Roman" w:hAnsi="Times New Roman" w:cs="Times New Roman"/>
          <w:b/>
          <w:sz w:val="20"/>
          <w:szCs w:val="20"/>
          <w:lang w:val="en-US"/>
        </w:rPr>
        <w:t>2. Application Information:</w:t>
      </w:r>
    </w:p>
    <w:p w:rsidR="003547B2" w:rsidRPr="00F4119D" w:rsidRDefault="003547B2" w:rsidP="003547B2">
      <w:pPr>
        <w:spacing w:after="0"/>
        <w:rPr>
          <w:rFonts w:ascii="Times New Roman" w:hAnsi="Times New Roman" w:cs="Times New Roman"/>
          <w:sz w:val="20"/>
          <w:szCs w:val="20"/>
          <w:lang w:val="en-US"/>
        </w:rPr>
      </w:pPr>
    </w:p>
    <w:p w:rsidR="003547B2" w:rsidRPr="00F4119D" w:rsidRDefault="003547B2" w:rsidP="003547B2">
      <w:pPr>
        <w:spacing w:after="0"/>
        <w:rPr>
          <w:rFonts w:ascii="Times New Roman" w:hAnsi="Times New Roman" w:cs="Times New Roman"/>
          <w:sz w:val="20"/>
          <w:szCs w:val="20"/>
          <w:lang w:val="en-US"/>
        </w:rPr>
      </w:pPr>
      <w:r w:rsidRPr="00F4119D">
        <w:rPr>
          <w:rFonts w:ascii="Times New Roman" w:hAnsi="Times New Roman" w:cs="Times New Roman"/>
          <w:sz w:val="20"/>
          <w:szCs w:val="20"/>
          <w:lang w:val="en-US"/>
        </w:rPr>
        <w:t xml:space="preserve">   Country: ________________  </w:t>
      </w:r>
    </w:p>
    <w:p w:rsidR="003547B2" w:rsidRPr="00F4119D" w:rsidRDefault="003547B2" w:rsidP="003547B2">
      <w:pPr>
        <w:spacing w:after="0"/>
        <w:rPr>
          <w:rFonts w:ascii="Times New Roman" w:hAnsi="Times New Roman" w:cs="Times New Roman"/>
          <w:sz w:val="20"/>
          <w:szCs w:val="20"/>
          <w:lang w:val="en-US"/>
        </w:rPr>
      </w:pPr>
      <w:r w:rsidRPr="00F4119D">
        <w:rPr>
          <w:rFonts w:ascii="Times New Roman" w:hAnsi="Times New Roman" w:cs="Times New Roman"/>
          <w:sz w:val="20"/>
          <w:szCs w:val="20"/>
          <w:lang w:val="en-US"/>
        </w:rPr>
        <w:t xml:space="preserve">   Full name of the company: ______________________________________________  </w:t>
      </w:r>
    </w:p>
    <w:p w:rsidR="003547B2" w:rsidRPr="00F4119D" w:rsidRDefault="003547B2" w:rsidP="003547B2">
      <w:pPr>
        <w:spacing w:after="0"/>
        <w:rPr>
          <w:rFonts w:ascii="Times New Roman" w:hAnsi="Times New Roman" w:cs="Times New Roman"/>
          <w:sz w:val="20"/>
          <w:szCs w:val="20"/>
          <w:lang w:val="en-US"/>
        </w:rPr>
      </w:pPr>
      <w:r w:rsidRPr="00F4119D">
        <w:rPr>
          <w:rFonts w:ascii="Times New Roman" w:hAnsi="Times New Roman" w:cs="Times New Roman"/>
          <w:sz w:val="20"/>
          <w:szCs w:val="20"/>
          <w:lang w:val="en-US"/>
        </w:rPr>
        <w:t xml:space="preserve">   Legal address: _____________</w:t>
      </w:r>
      <w:r w:rsidR="00F4119D" w:rsidRPr="00F4119D">
        <w:rPr>
          <w:rFonts w:ascii="Times New Roman" w:hAnsi="Times New Roman" w:cs="Times New Roman"/>
          <w:sz w:val="20"/>
          <w:szCs w:val="20"/>
          <w:lang w:val="en-US"/>
        </w:rPr>
        <w:t>___________________________________________</w:t>
      </w:r>
      <w:r w:rsidRPr="00F4119D">
        <w:rPr>
          <w:rFonts w:ascii="Times New Roman" w:hAnsi="Times New Roman" w:cs="Times New Roman"/>
          <w:sz w:val="20"/>
          <w:szCs w:val="20"/>
          <w:lang w:val="en-US"/>
        </w:rPr>
        <w:t xml:space="preserve"> </w:t>
      </w:r>
    </w:p>
    <w:p w:rsidR="003547B2" w:rsidRPr="00F4119D" w:rsidRDefault="003547B2" w:rsidP="003547B2">
      <w:pPr>
        <w:spacing w:after="0"/>
        <w:rPr>
          <w:rFonts w:ascii="Times New Roman" w:hAnsi="Times New Roman" w:cs="Times New Roman"/>
          <w:sz w:val="20"/>
          <w:szCs w:val="20"/>
          <w:lang w:val="en-US"/>
        </w:rPr>
      </w:pPr>
      <w:r w:rsidRPr="00F4119D">
        <w:rPr>
          <w:rFonts w:ascii="Times New Roman" w:hAnsi="Times New Roman" w:cs="Times New Roman"/>
          <w:sz w:val="20"/>
          <w:szCs w:val="20"/>
          <w:lang w:val="en-US"/>
        </w:rPr>
        <w:t xml:space="preserve">   Mailing address: _________________________________________________</w:t>
      </w:r>
      <w:r w:rsidR="00F4119D" w:rsidRPr="00F4119D">
        <w:rPr>
          <w:rFonts w:ascii="Times New Roman" w:hAnsi="Times New Roman" w:cs="Times New Roman"/>
          <w:sz w:val="20"/>
          <w:szCs w:val="20"/>
          <w:lang w:val="en-US"/>
        </w:rPr>
        <w:t>_____</w:t>
      </w:r>
      <w:r w:rsidRPr="00F4119D">
        <w:rPr>
          <w:rFonts w:ascii="Times New Roman" w:hAnsi="Times New Roman" w:cs="Times New Roman"/>
          <w:sz w:val="20"/>
          <w:szCs w:val="20"/>
          <w:lang w:val="en-US"/>
        </w:rPr>
        <w:t xml:space="preserve"> </w:t>
      </w:r>
    </w:p>
    <w:p w:rsidR="003547B2" w:rsidRPr="00F4119D" w:rsidRDefault="003547B2" w:rsidP="003547B2">
      <w:pPr>
        <w:spacing w:after="0"/>
        <w:rPr>
          <w:rFonts w:ascii="Times New Roman" w:hAnsi="Times New Roman" w:cs="Times New Roman"/>
          <w:sz w:val="20"/>
          <w:szCs w:val="20"/>
          <w:lang w:val="en-US"/>
        </w:rPr>
      </w:pPr>
    </w:p>
    <w:p w:rsidR="00F4119D" w:rsidRPr="00F4119D" w:rsidRDefault="003547B2" w:rsidP="003547B2">
      <w:pPr>
        <w:spacing w:after="0"/>
        <w:rPr>
          <w:rFonts w:ascii="Times New Roman" w:hAnsi="Times New Roman" w:cs="Times New Roman"/>
          <w:sz w:val="20"/>
          <w:szCs w:val="20"/>
          <w:lang w:val="en-US"/>
        </w:rPr>
      </w:pPr>
      <w:r w:rsidRPr="00F4119D">
        <w:rPr>
          <w:rFonts w:ascii="Times New Roman" w:hAnsi="Times New Roman" w:cs="Times New Roman"/>
          <w:sz w:val="20"/>
          <w:szCs w:val="20"/>
          <w:lang w:val="en-US"/>
        </w:rPr>
        <w:t xml:space="preserve">   Short name of the organization for the sign on the frieze (up to 20 characters):  </w:t>
      </w:r>
      <w:r w:rsidR="00F4119D" w:rsidRPr="00F4119D">
        <w:rPr>
          <w:rFonts w:ascii="Times New Roman" w:hAnsi="Times New Roman" w:cs="Times New Roman"/>
          <w:sz w:val="20"/>
          <w:szCs w:val="20"/>
          <w:lang w:val="en-US"/>
        </w:rPr>
        <w:t xml:space="preserve">  </w:t>
      </w:r>
    </w:p>
    <w:tbl>
      <w:tblPr>
        <w:tblpPr w:leftFromText="180" w:rightFromText="180" w:vertAnchor="text" w:horzAnchor="margin" w:tblpXSpec="center" w:tblpY="58"/>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458"/>
        <w:gridCol w:w="458"/>
        <w:gridCol w:w="458"/>
        <w:gridCol w:w="458"/>
        <w:gridCol w:w="458"/>
        <w:gridCol w:w="458"/>
        <w:gridCol w:w="458"/>
        <w:gridCol w:w="458"/>
        <w:gridCol w:w="458"/>
        <w:gridCol w:w="458"/>
        <w:gridCol w:w="458"/>
        <w:gridCol w:w="458"/>
        <w:gridCol w:w="458"/>
        <w:gridCol w:w="458"/>
        <w:gridCol w:w="458"/>
        <w:gridCol w:w="458"/>
        <w:gridCol w:w="458"/>
        <w:gridCol w:w="458"/>
        <w:gridCol w:w="458"/>
      </w:tblGrid>
      <w:tr w:rsidR="00F4119D" w:rsidRPr="00AB34A6" w:rsidTr="008A321E">
        <w:trPr>
          <w:trHeight w:val="588"/>
        </w:trPr>
        <w:tc>
          <w:tcPr>
            <w:tcW w:w="458" w:type="dxa"/>
            <w:vAlign w:val="center"/>
          </w:tcPr>
          <w:p w:rsidR="00F4119D" w:rsidRPr="00F4119D" w:rsidRDefault="00F4119D" w:rsidP="008A321E">
            <w:pPr>
              <w:jc w:val="center"/>
              <w:rPr>
                <w:rFonts w:ascii="Times New Roman" w:hAnsi="Times New Roman" w:cs="Times New Roman"/>
                <w:spacing w:val="-20"/>
                <w:sz w:val="20"/>
                <w:szCs w:val="20"/>
                <w:lang w:val="en-US"/>
              </w:rPr>
            </w:pPr>
          </w:p>
        </w:tc>
        <w:tc>
          <w:tcPr>
            <w:tcW w:w="458" w:type="dxa"/>
            <w:vAlign w:val="center"/>
          </w:tcPr>
          <w:p w:rsidR="00F4119D" w:rsidRPr="00F4119D" w:rsidRDefault="00F4119D" w:rsidP="008A321E">
            <w:pPr>
              <w:jc w:val="center"/>
              <w:rPr>
                <w:rFonts w:ascii="Times New Roman" w:hAnsi="Times New Roman" w:cs="Times New Roman"/>
                <w:spacing w:val="-20"/>
                <w:sz w:val="20"/>
                <w:szCs w:val="20"/>
                <w:lang w:val="en-US"/>
              </w:rPr>
            </w:pPr>
          </w:p>
        </w:tc>
        <w:tc>
          <w:tcPr>
            <w:tcW w:w="458" w:type="dxa"/>
            <w:vAlign w:val="center"/>
          </w:tcPr>
          <w:p w:rsidR="00F4119D" w:rsidRPr="00F4119D" w:rsidRDefault="00F4119D" w:rsidP="008A321E">
            <w:pPr>
              <w:jc w:val="center"/>
              <w:rPr>
                <w:rFonts w:ascii="Times New Roman" w:hAnsi="Times New Roman" w:cs="Times New Roman"/>
                <w:spacing w:val="-20"/>
                <w:sz w:val="20"/>
                <w:szCs w:val="20"/>
                <w:lang w:val="en-US"/>
              </w:rPr>
            </w:pPr>
          </w:p>
        </w:tc>
        <w:tc>
          <w:tcPr>
            <w:tcW w:w="458" w:type="dxa"/>
            <w:vAlign w:val="center"/>
          </w:tcPr>
          <w:p w:rsidR="00F4119D" w:rsidRPr="00F4119D" w:rsidRDefault="00F4119D" w:rsidP="008A321E">
            <w:pPr>
              <w:jc w:val="center"/>
              <w:rPr>
                <w:rFonts w:ascii="Times New Roman" w:hAnsi="Times New Roman" w:cs="Times New Roman"/>
                <w:spacing w:val="-20"/>
                <w:sz w:val="20"/>
                <w:szCs w:val="20"/>
                <w:lang w:val="en-US"/>
              </w:rPr>
            </w:pPr>
          </w:p>
        </w:tc>
        <w:tc>
          <w:tcPr>
            <w:tcW w:w="458" w:type="dxa"/>
            <w:vAlign w:val="center"/>
          </w:tcPr>
          <w:p w:rsidR="00F4119D" w:rsidRPr="00F4119D" w:rsidRDefault="00F4119D" w:rsidP="008A321E">
            <w:pPr>
              <w:jc w:val="center"/>
              <w:rPr>
                <w:rFonts w:ascii="Times New Roman" w:hAnsi="Times New Roman" w:cs="Times New Roman"/>
                <w:spacing w:val="-20"/>
                <w:sz w:val="20"/>
                <w:szCs w:val="20"/>
                <w:lang w:val="en-US"/>
              </w:rPr>
            </w:pPr>
          </w:p>
        </w:tc>
        <w:tc>
          <w:tcPr>
            <w:tcW w:w="458" w:type="dxa"/>
            <w:vAlign w:val="center"/>
          </w:tcPr>
          <w:p w:rsidR="00F4119D" w:rsidRPr="00F4119D" w:rsidRDefault="00F4119D" w:rsidP="008A321E">
            <w:pPr>
              <w:jc w:val="center"/>
              <w:rPr>
                <w:rFonts w:ascii="Times New Roman" w:hAnsi="Times New Roman" w:cs="Times New Roman"/>
                <w:spacing w:val="-20"/>
                <w:sz w:val="20"/>
                <w:szCs w:val="20"/>
                <w:lang w:val="en-US"/>
              </w:rPr>
            </w:pPr>
          </w:p>
        </w:tc>
        <w:tc>
          <w:tcPr>
            <w:tcW w:w="458" w:type="dxa"/>
            <w:vAlign w:val="center"/>
          </w:tcPr>
          <w:p w:rsidR="00F4119D" w:rsidRPr="00F4119D" w:rsidRDefault="00F4119D" w:rsidP="008A321E">
            <w:pPr>
              <w:jc w:val="center"/>
              <w:rPr>
                <w:rFonts w:ascii="Times New Roman" w:hAnsi="Times New Roman" w:cs="Times New Roman"/>
                <w:spacing w:val="-20"/>
                <w:sz w:val="20"/>
                <w:szCs w:val="20"/>
                <w:lang w:val="en-US"/>
              </w:rPr>
            </w:pPr>
          </w:p>
        </w:tc>
        <w:tc>
          <w:tcPr>
            <w:tcW w:w="458" w:type="dxa"/>
            <w:vAlign w:val="center"/>
          </w:tcPr>
          <w:p w:rsidR="00F4119D" w:rsidRPr="00F4119D" w:rsidRDefault="00F4119D" w:rsidP="008A321E">
            <w:pPr>
              <w:jc w:val="center"/>
              <w:rPr>
                <w:rFonts w:ascii="Times New Roman" w:hAnsi="Times New Roman" w:cs="Times New Roman"/>
                <w:spacing w:val="-20"/>
                <w:sz w:val="20"/>
                <w:szCs w:val="20"/>
                <w:lang w:val="en-US"/>
              </w:rPr>
            </w:pPr>
          </w:p>
        </w:tc>
        <w:tc>
          <w:tcPr>
            <w:tcW w:w="458" w:type="dxa"/>
            <w:vAlign w:val="center"/>
          </w:tcPr>
          <w:p w:rsidR="00F4119D" w:rsidRPr="00F4119D" w:rsidRDefault="00F4119D" w:rsidP="008A321E">
            <w:pPr>
              <w:jc w:val="center"/>
              <w:rPr>
                <w:rFonts w:ascii="Times New Roman" w:hAnsi="Times New Roman" w:cs="Times New Roman"/>
                <w:spacing w:val="-20"/>
                <w:sz w:val="20"/>
                <w:szCs w:val="20"/>
                <w:lang w:val="en-US"/>
              </w:rPr>
            </w:pPr>
          </w:p>
        </w:tc>
        <w:tc>
          <w:tcPr>
            <w:tcW w:w="458" w:type="dxa"/>
            <w:vAlign w:val="center"/>
          </w:tcPr>
          <w:p w:rsidR="00F4119D" w:rsidRPr="00F4119D" w:rsidRDefault="00F4119D" w:rsidP="008A321E">
            <w:pPr>
              <w:jc w:val="center"/>
              <w:rPr>
                <w:rFonts w:ascii="Times New Roman" w:hAnsi="Times New Roman" w:cs="Times New Roman"/>
                <w:spacing w:val="-20"/>
                <w:sz w:val="20"/>
                <w:szCs w:val="20"/>
                <w:lang w:val="en-US"/>
              </w:rPr>
            </w:pPr>
          </w:p>
        </w:tc>
        <w:tc>
          <w:tcPr>
            <w:tcW w:w="458" w:type="dxa"/>
            <w:vAlign w:val="center"/>
          </w:tcPr>
          <w:p w:rsidR="00F4119D" w:rsidRPr="00F4119D" w:rsidRDefault="00F4119D" w:rsidP="008A321E">
            <w:pPr>
              <w:jc w:val="center"/>
              <w:rPr>
                <w:rFonts w:ascii="Times New Roman" w:hAnsi="Times New Roman" w:cs="Times New Roman"/>
                <w:spacing w:val="-20"/>
                <w:sz w:val="20"/>
                <w:szCs w:val="20"/>
                <w:lang w:val="en-US"/>
              </w:rPr>
            </w:pPr>
          </w:p>
        </w:tc>
        <w:tc>
          <w:tcPr>
            <w:tcW w:w="458" w:type="dxa"/>
            <w:vAlign w:val="center"/>
          </w:tcPr>
          <w:p w:rsidR="00F4119D" w:rsidRPr="00F4119D" w:rsidRDefault="00F4119D" w:rsidP="008A321E">
            <w:pPr>
              <w:jc w:val="center"/>
              <w:rPr>
                <w:rFonts w:ascii="Times New Roman" w:hAnsi="Times New Roman" w:cs="Times New Roman"/>
                <w:spacing w:val="-20"/>
                <w:sz w:val="20"/>
                <w:szCs w:val="20"/>
                <w:lang w:val="en-US"/>
              </w:rPr>
            </w:pPr>
          </w:p>
        </w:tc>
        <w:tc>
          <w:tcPr>
            <w:tcW w:w="458" w:type="dxa"/>
            <w:vAlign w:val="center"/>
          </w:tcPr>
          <w:p w:rsidR="00F4119D" w:rsidRPr="00F4119D" w:rsidRDefault="00F4119D" w:rsidP="008A321E">
            <w:pPr>
              <w:jc w:val="center"/>
              <w:rPr>
                <w:rFonts w:ascii="Times New Roman" w:hAnsi="Times New Roman" w:cs="Times New Roman"/>
                <w:spacing w:val="-20"/>
                <w:sz w:val="20"/>
                <w:szCs w:val="20"/>
                <w:lang w:val="en-US"/>
              </w:rPr>
            </w:pPr>
          </w:p>
        </w:tc>
        <w:tc>
          <w:tcPr>
            <w:tcW w:w="458" w:type="dxa"/>
            <w:vAlign w:val="center"/>
          </w:tcPr>
          <w:p w:rsidR="00F4119D" w:rsidRPr="00F4119D" w:rsidRDefault="00F4119D" w:rsidP="008A321E">
            <w:pPr>
              <w:jc w:val="center"/>
              <w:rPr>
                <w:rFonts w:ascii="Times New Roman" w:hAnsi="Times New Roman" w:cs="Times New Roman"/>
                <w:spacing w:val="-20"/>
                <w:sz w:val="20"/>
                <w:szCs w:val="20"/>
                <w:lang w:val="en-US"/>
              </w:rPr>
            </w:pPr>
          </w:p>
        </w:tc>
        <w:tc>
          <w:tcPr>
            <w:tcW w:w="458" w:type="dxa"/>
            <w:vAlign w:val="center"/>
          </w:tcPr>
          <w:p w:rsidR="00F4119D" w:rsidRPr="00F4119D" w:rsidRDefault="00F4119D" w:rsidP="008A321E">
            <w:pPr>
              <w:jc w:val="center"/>
              <w:rPr>
                <w:rFonts w:ascii="Times New Roman" w:hAnsi="Times New Roman" w:cs="Times New Roman"/>
                <w:spacing w:val="-20"/>
                <w:sz w:val="20"/>
                <w:szCs w:val="20"/>
                <w:lang w:val="en-US"/>
              </w:rPr>
            </w:pPr>
          </w:p>
        </w:tc>
        <w:tc>
          <w:tcPr>
            <w:tcW w:w="458" w:type="dxa"/>
            <w:vAlign w:val="center"/>
          </w:tcPr>
          <w:p w:rsidR="00F4119D" w:rsidRPr="00F4119D" w:rsidRDefault="00F4119D" w:rsidP="008A321E">
            <w:pPr>
              <w:jc w:val="center"/>
              <w:rPr>
                <w:rFonts w:ascii="Times New Roman" w:hAnsi="Times New Roman" w:cs="Times New Roman"/>
                <w:spacing w:val="-20"/>
                <w:sz w:val="20"/>
                <w:szCs w:val="20"/>
                <w:lang w:val="en-US"/>
              </w:rPr>
            </w:pPr>
          </w:p>
        </w:tc>
        <w:tc>
          <w:tcPr>
            <w:tcW w:w="458" w:type="dxa"/>
            <w:vAlign w:val="center"/>
          </w:tcPr>
          <w:p w:rsidR="00F4119D" w:rsidRPr="00F4119D" w:rsidRDefault="00F4119D" w:rsidP="008A321E">
            <w:pPr>
              <w:jc w:val="center"/>
              <w:rPr>
                <w:rFonts w:ascii="Times New Roman" w:hAnsi="Times New Roman" w:cs="Times New Roman"/>
                <w:spacing w:val="-20"/>
                <w:sz w:val="20"/>
                <w:szCs w:val="20"/>
                <w:lang w:val="en-US"/>
              </w:rPr>
            </w:pPr>
          </w:p>
        </w:tc>
        <w:tc>
          <w:tcPr>
            <w:tcW w:w="458" w:type="dxa"/>
            <w:vAlign w:val="center"/>
          </w:tcPr>
          <w:p w:rsidR="00F4119D" w:rsidRPr="00F4119D" w:rsidRDefault="00F4119D" w:rsidP="008A321E">
            <w:pPr>
              <w:jc w:val="center"/>
              <w:rPr>
                <w:rFonts w:ascii="Times New Roman" w:hAnsi="Times New Roman" w:cs="Times New Roman"/>
                <w:spacing w:val="-20"/>
                <w:sz w:val="20"/>
                <w:szCs w:val="20"/>
                <w:lang w:val="en-US"/>
              </w:rPr>
            </w:pPr>
          </w:p>
        </w:tc>
        <w:tc>
          <w:tcPr>
            <w:tcW w:w="458" w:type="dxa"/>
            <w:vAlign w:val="center"/>
          </w:tcPr>
          <w:p w:rsidR="00F4119D" w:rsidRPr="00F4119D" w:rsidRDefault="00F4119D" w:rsidP="008A321E">
            <w:pPr>
              <w:jc w:val="center"/>
              <w:rPr>
                <w:rFonts w:ascii="Times New Roman" w:hAnsi="Times New Roman" w:cs="Times New Roman"/>
                <w:spacing w:val="-20"/>
                <w:sz w:val="20"/>
                <w:szCs w:val="20"/>
                <w:lang w:val="en-US"/>
              </w:rPr>
            </w:pPr>
          </w:p>
        </w:tc>
        <w:tc>
          <w:tcPr>
            <w:tcW w:w="458" w:type="dxa"/>
            <w:vAlign w:val="center"/>
          </w:tcPr>
          <w:p w:rsidR="00F4119D" w:rsidRPr="00F4119D" w:rsidRDefault="00F4119D" w:rsidP="008A321E">
            <w:pPr>
              <w:jc w:val="center"/>
              <w:rPr>
                <w:rFonts w:ascii="Times New Roman" w:hAnsi="Times New Roman" w:cs="Times New Roman"/>
                <w:spacing w:val="-20"/>
                <w:sz w:val="20"/>
                <w:szCs w:val="20"/>
                <w:lang w:val="en-US"/>
              </w:rPr>
            </w:pPr>
          </w:p>
        </w:tc>
      </w:tr>
    </w:tbl>
    <w:p w:rsidR="00F4119D" w:rsidRPr="00F4119D" w:rsidRDefault="00F4119D" w:rsidP="00F4119D">
      <w:pPr>
        <w:rPr>
          <w:rFonts w:ascii="Times New Roman" w:hAnsi="Times New Roman" w:cs="Times New Roman"/>
          <w:sz w:val="20"/>
          <w:szCs w:val="20"/>
          <w:lang w:val="en-US"/>
        </w:rPr>
      </w:pPr>
      <w:r w:rsidRPr="00F4119D">
        <w:rPr>
          <w:rFonts w:ascii="Times New Roman" w:hAnsi="Times New Roman" w:cs="Times New Roman"/>
          <w:sz w:val="20"/>
          <w:szCs w:val="20"/>
          <w:lang w:val="en-US"/>
        </w:rPr>
        <w:t xml:space="preserve">  </w:t>
      </w:r>
    </w:p>
    <w:p w:rsidR="003547B2" w:rsidRPr="00F4119D" w:rsidRDefault="003547B2" w:rsidP="00F4119D">
      <w:pPr>
        <w:spacing w:line="360" w:lineRule="auto"/>
        <w:rPr>
          <w:rFonts w:ascii="Times New Roman" w:hAnsi="Times New Roman" w:cs="Times New Roman"/>
          <w:sz w:val="20"/>
          <w:szCs w:val="20"/>
          <w:lang w:val="en-US"/>
        </w:rPr>
      </w:pPr>
    </w:p>
    <w:p w:rsidR="003547B2" w:rsidRPr="00F4119D" w:rsidRDefault="00F4119D" w:rsidP="003547B2">
      <w:pPr>
        <w:spacing w:after="0"/>
        <w:rPr>
          <w:rFonts w:ascii="Times New Roman" w:hAnsi="Times New Roman" w:cs="Times New Roman"/>
          <w:sz w:val="20"/>
          <w:szCs w:val="20"/>
          <w:lang w:val="en-US"/>
        </w:rPr>
      </w:pPr>
      <w:r w:rsidRPr="00F4119D">
        <w:rPr>
          <w:rFonts w:ascii="Times New Roman" w:hAnsi="Times New Roman" w:cs="Times New Roman"/>
          <w:sz w:val="20"/>
          <w:szCs w:val="20"/>
          <w:lang w:val="en-US"/>
        </w:rPr>
        <w:t xml:space="preserve">  </w:t>
      </w:r>
      <w:r w:rsidR="003547B2" w:rsidRPr="00F4119D">
        <w:rPr>
          <w:rFonts w:ascii="Times New Roman" w:hAnsi="Times New Roman" w:cs="Times New Roman"/>
          <w:sz w:val="20"/>
          <w:szCs w:val="20"/>
          <w:lang w:val="en-US"/>
        </w:rPr>
        <w:t xml:space="preserve">Contact person (responsible for the stand): ________________________________  </w:t>
      </w:r>
    </w:p>
    <w:p w:rsidR="003547B2" w:rsidRPr="00F4119D" w:rsidRDefault="003547B2" w:rsidP="003547B2">
      <w:pPr>
        <w:spacing w:after="0"/>
        <w:rPr>
          <w:rFonts w:ascii="Times New Roman" w:hAnsi="Times New Roman" w:cs="Times New Roman"/>
          <w:sz w:val="20"/>
          <w:szCs w:val="20"/>
          <w:lang w:val="en-US"/>
        </w:rPr>
      </w:pPr>
      <w:r w:rsidRPr="00F4119D">
        <w:rPr>
          <w:rFonts w:ascii="Times New Roman" w:hAnsi="Times New Roman" w:cs="Times New Roman"/>
          <w:sz w:val="20"/>
          <w:szCs w:val="20"/>
          <w:lang w:val="en-US"/>
        </w:rPr>
        <w:t xml:space="preserve">   Mobile phone: _______________ Work phone: ___________________________, Fax</w:t>
      </w:r>
      <w:proofErr w:type="gramStart"/>
      <w:r w:rsidRPr="00F4119D">
        <w:rPr>
          <w:rFonts w:ascii="Times New Roman" w:hAnsi="Times New Roman" w:cs="Times New Roman"/>
          <w:sz w:val="20"/>
          <w:szCs w:val="20"/>
          <w:lang w:val="en-US"/>
        </w:rPr>
        <w:t>:_</w:t>
      </w:r>
      <w:proofErr w:type="gramEnd"/>
      <w:r w:rsidRPr="00F4119D">
        <w:rPr>
          <w:rFonts w:ascii="Times New Roman" w:hAnsi="Times New Roman" w:cs="Times New Roman"/>
          <w:sz w:val="20"/>
          <w:szCs w:val="20"/>
          <w:lang w:val="en-US"/>
        </w:rPr>
        <w:t>_______________  E-mail: ________________</w:t>
      </w:r>
    </w:p>
    <w:p w:rsidR="003547B2" w:rsidRPr="00F4119D" w:rsidRDefault="003547B2" w:rsidP="003547B2">
      <w:pPr>
        <w:spacing w:after="0"/>
        <w:rPr>
          <w:rFonts w:ascii="Times New Roman" w:hAnsi="Times New Roman" w:cs="Times New Roman"/>
          <w:sz w:val="20"/>
          <w:szCs w:val="20"/>
          <w:lang w:val="en-US"/>
        </w:rPr>
      </w:pPr>
    </w:p>
    <w:p w:rsidR="003547B2" w:rsidRPr="00F4119D" w:rsidRDefault="003547B2" w:rsidP="003547B2">
      <w:pPr>
        <w:spacing w:after="0"/>
        <w:rPr>
          <w:rFonts w:ascii="Times New Roman" w:hAnsi="Times New Roman" w:cs="Times New Roman"/>
          <w:sz w:val="20"/>
          <w:szCs w:val="20"/>
          <w:lang w:val="en-US"/>
        </w:rPr>
      </w:pPr>
      <w:r w:rsidRPr="00F4119D">
        <w:rPr>
          <w:rFonts w:ascii="Times New Roman" w:hAnsi="Times New Roman" w:cs="Times New Roman"/>
          <w:sz w:val="20"/>
          <w:szCs w:val="20"/>
          <w:lang w:val="en-US"/>
        </w:rPr>
        <w:t xml:space="preserve">   Equippe</w:t>
      </w:r>
      <w:r w:rsidR="00F4119D">
        <w:rPr>
          <w:rFonts w:ascii="Times New Roman" w:hAnsi="Times New Roman" w:cs="Times New Roman"/>
          <w:sz w:val="20"/>
          <w:szCs w:val="20"/>
          <w:lang w:val="en-US"/>
        </w:rPr>
        <w:t>d area (m²): _______</w:t>
      </w:r>
      <w:r w:rsidRPr="00F4119D">
        <w:rPr>
          <w:rFonts w:ascii="Times New Roman" w:hAnsi="Times New Roman" w:cs="Times New Roman"/>
          <w:sz w:val="20"/>
          <w:szCs w:val="20"/>
          <w:lang w:val="en-US"/>
        </w:rPr>
        <w:t xml:space="preserve"> </w:t>
      </w:r>
      <w:r w:rsidR="00F4119D" w:rsidRPr="00F4119D">
        <w:rPr>
          <w:rFonts w:ascii="Times New Roman" w:hAnsi="Times New Roman" w:cs="Times New Roman"/>
          <w:sz w:val="20"/>
          <w:szCs w:val="20"/>
          <w:lang w:val="en-US"/>
        </w:rPr>
        <w:t xml:space="preserve">               </w:t>
      </w:r>
      <w:proofErr w:type="gramStart"/>
      <w:r w:rsidRPr="00F4119D">
        <w:rPr>
          <w:rFonts w:ascii="Times New Roman" w:hAnsi="Times New Roman" w:cs="Times New Roman"/>
          <w:sz w:val="20"/>
          <w:szCs w:val="20"/>
          <w:lang w:val="en-US"/>
        </w:rPr>
        <w:t>Unfurnishe</w:t>
      </w:r>
      <w:r w:rsidR="00F4119D">
        <w:rPr>
          <w:rFonts w:ascii="Times New Roman" w:hAnsi="Times New Roman" w:cs="Times New Roman"/>
          <w:sz w:val="20"/>
          <w:szCs w:val="20"/>
          <w:lang w:val="en-US"/>
        </w:rPr>
        <w:t>d</w:t>
      </w:r>
      <w:proofErr w:type="gramEnd"/>
      <w:r w:rsidR="00F4119D">
        <w:rPr>
          <w:rFonts w:ascii="Times New Roman" w:hAnsi="Times New Roman" w:cs="Times New Roman"/>
          <w:sz w:val="20"/>
          <w:szCs w:val="20"/>
          <w:lang w:val="en-US"/>
        </w:rPr>
        <w:t xml:space="preserve"> area (m²): ________</w:t>
      </w:r>
      <w:r w:rsidR="00F4119D" w:rsidRPr="00F4119D">
        <w:rPr>
          <w:rFonts w:ascii="Times New Roman" w:hAnsi="Times New Roman" w:cs="Times New Roman"/>
          <w:sz w:val="20"/>
          <w:szCs w:val="20"/>
          <w:lang w:val="en-US"/>
        </w:rPr>
        <w:t xml:space="preserve">                   </w:t>
      </w:r>
      <w:r w:rsidRPr="00F4119D">
        <w:rPr>
          <w:rFonts w:ascii="Times New Roman" w:hAnsi="Times New Roman" w:cs="Times New Roman"/>
          <w:sz w:val="20"/>
          <w:szCs w:val="20"/>
          <w:lang w:val="en-US"/>
        </w:rPr>
        <w:t>Op</w:t>
      </w:r>
      <w:r w:rsidR="00F4119D">
        <w:rPr>
          <w:rFonts w:ascii="Times New Roman" w:hAnsi="Times New Roman" w:cs="Times New Roman"/>
          <w:sz w:val="20"/>
          <w:szCs w:val="20"/>
          <w:lang w:val="en-US"/>
        </w:rPr>
        <w:t>en area (m²): ___________</w:t>
      </w:r>
      <w:r w:rsidRPr="00F4119D">
        <w:rPr>
          <w:rFonts w:ascii="Times New Roman" w:hAnsi="Times New Roman" w:cs="Times New Roman"/>
          <w:sz w:val="20"/>
          <w:szCs w:val="20"/>
          <w:lang w:val="en-US"/>
        </w:rPr>
        <w:t xml:space="preserve">  </w:t>
      </w:r>
    </w:p>
    <w:p w:rsidR="003547B2" w:rsidRPr="00F4119D" w:rsidRDefault="003547B2" w:rsidP="003547B2">
      <w:pPr>
        <w:spacing w:after="0"/>
        <w:rPr>
          <w:rFonts w:ascii="Times New Roman" w:hAnsi="Times New Roman" w:cs="Times New Roman"/>
          <w:sz w:val="20"/>
          <w:szCs w:val="20"/>
          <w:lang w:val="en-US"/>
        </w:rPr>
      </w:pPr>
    </w:p>
    <w:p w:rsidR="003547B2" w:rsidRPr="003D3D6A" w:rsidRDefault="003D3D6A" w:rsidP="003547B2">
      <w:pPr>
        <w:spacing w:after="0"/>
        <w:rPr>
          <w:rFonts w:ascii="Times New Roman" w:hAnsi="Times New Roman" w:cs="Times New Roman"/>
          <w:b/>
          <w:sz w:val="20"/>
          <w:szCs w:val="20"/>
          <w:lang w:val="en-US"/>
        </w:rPr>
      </w:pPr>
      <w:r w:rsidRPr="003D3D6A">
        <w:rPr>
          <w:rFonts w:ascii="Times New Roman" w:hAnsi="Times New Roman" w:cs="Times New Roman"/>
          <w:sz w:val="20"/>
          <w:szCs w:val="20"/>
          <w:lang w:val="en-US"/>
        </w:rPr>
        <w:t xml:space="preserve">                                                                 </w:t>
      </w:r>
      <w:r w:rsidR="003547B2" w:rsidRPr="003D3D6A">
        <w:rPr>
          <w:rFonts w:ascii="Times New Roman" w:hAnsi="Times New Roman" w:cs="Times New Roman"/>
          <w:b/>
          <w:sz w:val="20"/>
          <w:szCs w:val="20"/>
          <w:lang w:val="en-US"/>
        </w:rPr>
        <w:t xml:space="preserve">3. Cost of Services and Payment Procedures  </w:t>
      </w:r>
    </w:p>
    <w:p w:rsidR="003547B2" w:rsidRPr="00F4119D" w:rsidRDefault="003547B2" w:rsidP="003547B2">
      <w:pPr>
        <w:spacing w:after="0"/>
        <w:rPr>
          <w:rFonts w:ascii="Times New Roman" w:hAnsi="Times New Roman" w:cs="Times New Roman"/>
          <w:sz w:val="20"/>
          <w:szCs w:val="20"/>
          <w:lang w:val="en-US"/>
        </w:rPr>
      </w:pPr>
      <w:r w:rsidRPr="00F4119D">
        <w:rPr>
          <w:rFonts w:ascii="Times New Roman" w:hAnsi="Times New Roman" w:cs="Times New Roman"/>
          <w:sz w:val="20"/>
          <w:szCs w:val="20"/>
          <w:lang w:val="en-US"/>
        </w:rPr>
        <w:t xml:space="preserve">3.1. The cost of participation in the exhibition is contractual and is determined according to the Annexes to this Application Agreement No. 1 – “Service Rates,” No. 2 – “Application for Additional Services and Equipment,” No. 3 – “Application for Information Placement in the Catalog,” which are an integral part of it. The </w:t>
      </w:r>
      <w:proofErr w:type="gramStart"/>
      <w:r w:rsidRPr="00F4119D">
        <w:rPr>
          <w:rFonts w:ascii="Times New Roman" w:hAnsi="Times New Roman" w:cs="Times New Roman"/>
          <w:sz w:val="20"/>
          <w:szCs w:val="20"/>
          <w:lang w:val="en-US"/>
        </w:rPr>
        <w:t>final cost of par</w:t>
      </w:r>
      <w:r w:rsidR="003D3D6A">
        <w:rPr>
          <w:rFonts w:ascii="Times New Roman" w:hAnsi="Times New Roman" w:cs="Times New Roman"/>
          <w:sz w:val="20"/>
          <w:szCs w:val="20"/>
          <w:lang w:val="en-US"/>
        </w:rPr>
        <w:t>ticipation is determined by the</w:t>
      </w:r>
      <w:r w:rsidR="003D3D6A" w:rsidRPr="003D3D6A">
        <w:rPr>
          <w:rFonts w:ascii="Times New Roman" w:hAnsi="Times New Roman" w:cs="Times New Roman"/>
          <w:sz w:val="20"/>
          <w:szCs w:val="20"/>
          <w:lang w:val="en-US"/>
        </w:rPr>
        <w:t xml:space="preserve"> </w:t>
      </w:r>
      <w:r w:rsidRPr="00F4119D">
        <w:rPr>
          <w:rFonts w:ascii="Times New Roman" w:hAnsi="Times New Roman" w:cs="Times New Roman"/>
          <w:sz w:val="20"/>
          <w:szCs w:val="20"/>
          <w:lang w:val="en-US"/>
        </w:rPr>
        <w:t>Acceptance Certificate for the provided services</w:t>
      </w:r>
      <w:proofErr w:type="gramEnd"/>
      <w:r w:rsidRPr="00F4119D">
        <w:rPr>
          <w:rFonts w:ascii="Times New Roman" w:hAnsi="Times New Roman" w:cs="Times New Roman"/>
          <w:sz w:val="20"/>
          <w:szCs w:val="20"/>
          <w:lang w:val="en-US"/>
        </w:rPr>
        <w:t xml:space="preserve">.  </w:t>
      </w:r>
    </w:p>
    <w:p w:rsidR="003547B2" w:rsidRPr="00F4119D" w:rsidRDefault="003547B2" w:rsidP="003547B2">
      <w:pPr>
        <w:spacing w:after="0"/>
        <w:rPr>
          <w:rFonts w:ascii="Times New Roman" w:hAnsi="Times New Roman" w:cs="Times New Roman"/>
          <w:sz w:val="20"/>
          <w:szCs w:val="20"/>
          <w:lang w:val="en-US"/>
        </w:rPr>
      </w:pPr>
      <w:r w:rsidRPr="00F4119D">
        <w:rPr>
          <w:rFonts w:ascii="Times New Roman" w:hAnsi="Times New Roman" w:cs="Times New Roman"/>
          <w:sz w:val="20"/>
          <w:szCs w:val="20"/>
          <w:lang w:val="en-US"/>
        </w:rPr>
        <w:t xml:space="preserve">3.2. Payment under the Application Agreement is made in accordance with the issued Invoice-Protocol for the agreement of the contractual price, which is an integral part of the Application Agreement, as an advance payment of 100 (one hundred) percent to the Organizer's settlement account. The Exhibitor bears the expenses for the bank transfer of funds.  </w:t>
      </w:r>
    </w:p>
    <w:p w:rsidR="003547B2" w:rsidRDefault="003547B2" w:rsidP="003547B2">
      <w:pPr>
        <w:spacing w:after="0"/>
        <w:rPr>
          <w:rFonts w:ascii="Times New Roman" w:hAnsi="Times New Roman" w:cs="Times New Roman"/>
          <w:sz w:val="20"/>
          <w:szCs w:val="20"/>
          <w:lang w:val="en-US"/>
        </w:rPr>
      </w:pPr>
      <w:r w:rsidRPr="00F4119D">
        <w:rPr>
          <w:rFonts w:ascii="Times New Roman" w:hAnsi="Times New Roman" w:cs="Times New Roman"/>
          <w:sz w:val="20"/>
          <w:szCs w:val="20"/>
          <w:lang w:val="en-US"/>
        </w:rPr>
        <w:t>3.3. Non-residents of the Republic of Belarus pay for services in Russian rubles (euros, US dollars) at the exchange rate established by the National Bank of the Republic of Belarus (www.nbrb.by) on the payment date</w:t>
      </w:r>
    </w:p>
    <w:p w:rsidR="003D3D6A" w:rsidRDefault="003D3D6A" w:rsidP="003547B2">
      <w:pPr>
        <w:spacing w:after="0"/>
        <w:rPr>
          <w:rFonts w:ascii="Times New Roman" w:hAnsi="Times New Roman" w:cs="Times New Roman"/>
          <w:sz w:val="20"/>
          <w:szCs w:val="20"/>
          <w:lang w:val="en-US"/>
        </w:rPr>
      </w:pPr>
    </w:p>
    <w:p w:rsidR="003D3D6A" w:rsidRDefault="003D3D6A" w:rsidP="003547B2">
      <w:pPr>
        <w:spacing w:after="0"/>
        <w:rPr>
          <w:rFonts w:ascii="Times New Roman" w:hAnsi="Times New Roman" w:cs="Times New Roman"/>
          <w:sz w:val="20"/>
          <w:szCs w:val="20"/>
          <w:lang w:val="en-US"/>
        </w:rPr>
      </w:pPr>
    </w:p>
    <w:p w:rsidR="003D3D6A" w:rsidRDefault="003D3D6A" w:rsidP="003547B2">
      <w:pPr>
        <w:spacing w:after="0"/>
        <w:rPr>
          <w:rFonts w:ascii="Times New Roman" w:hAnsi="Times New Roman" w:cs="Times New Roman"/>
          <w:sz w:val="20"/>
          <w:szCs w:val="20"/>
          <w:lang w:val="en-US"/>
        </w:rPr>
      </w:pPr>
    </w:p>
    <w:p w:rsidR="003D3D6A" w:rsidRDefault="003D3D6A" w:rsidP="003547B2">
      <w:pPr>
        <w:spacing w:after="0"/>
        <w:rPr>
          <w:rFonts w:ascii="Times New Roman" w:hAnsi="Times New Roman" w:cs="Times New Roman"/>
          <w:sz w:val="20"/>
          <w:szCs w:val="20"/>
          <w:lang w:val="en-US"/>
        </w:rPr>
      </w:pPr>
    </w:p>
    <w:p w:rsidR="003D3D6A" w:rsidRDefault="003D3D6A" w:rsidP="003547B2">
      <w:pPr>
        <w:spacing w:after="0"/>
        <w:rPr>
          <w:rFonts w:ascii="Times New Roman" w:hAnsi="Times New Roman" w:cs="Times New Roman"/>
          <w:sz w:val="20"/>
          <w:szCs w:val="20"/>
          <w:lang w:val="en-US"/>
        </w:rPr>
      </w:pPr>
    </w:p>
    <w:p w:rsidR="003D3D6A" w:rsidRDefault="003D3D6A" w:rsidP="003547B2">
      <w:pPr>
        <w:spacing w:after="0"/>
        <w:rPr>
          <w:rFonts w:ascii="Times New Roman" w:hAnsi="Times New Roman" w:cs="Times New Roman"/>
          <w:sz w:val="20"/>
          <w:szCs w:val="20"/>
          <w:lang w:val="en-US"/>
        </w:rPr>
      </w:pPr>
    </w:p>
    <w:p w:rsidR="003D3D6A" w:rsidRDefault="003D3D6A" w:rsidP="003547B2">
      <w:pPr>
        <w:spacing w:after="0"/>
        <w:rPr>
          <w:rFonts w:ascii="Times New Roman" w:hAnsi="Times New Roman" w:cs="Times New Roman"/>
          <w:sz w:val="20"/>
          <w:szCs w:val="20"/>
          <w:lang w:val="en-US"/>
        </w:rPr>
      </w:pPr>
    </w:p>
    <w:p w:rsidR="003D3D6A" w:rsidRPr="00F4119D" w:rsidRDefault="003D3D6A" w:rsidP="003547B2">
      <w:pPr>
        <w:spacing w:after="0"/>
        <w:rPr>
          <w:rFonts w:ascii="Times New Roman" w:hAnsi="Times New Roman" w:cs="Times New Roman"/>
          <w:sz w:val="20"/>
          <w:szCs w:val="20"/>
          <w:lang w:val="en-US"/>
        </w:rPr>
      </w:pPr>
    </w:p>
    <w:p w:rsidR="003547B2" w:rsidRPr="003D3D6A" w:rsidRDefault="003D3D6A" w:rsidP="003547B2">
      <w:pPr>
        <w:spacing w:after="0"/>
        <w:rPr>
          <w:rFonts w:ascii="Times New Roman" w:hAnsi="Times New Roman" w:cs="Times New Roman"/>
          <w:b/>
          <w:sz w:val="20"/>
          <w:szCs w:val="20"/>
          <w:lang w:val="en-US"/>
        </w:rPr>
      </w:pPr>
      <w:r w:rsidRPr="003D3D6A">
        <w:rPr>
          <w:rFonts w:ascii="Times New Roman" w:hAnsi="Times New Roman" w:cs="Times New Roman"/>
          <w:sz w:val="20"/>
          <w:szCs w:val="20"/>
          <w:lang w:val="en-US"/>
        </w:rPr>
        <w:t xml:space="preserve">                                                                  </w:t>
      </w:r>
      <w:r w:rsidR="003547B2" w:rsidRPr="003D3D6A">
        <w:rPr>
          <w:rFonts w:ascii="Times New Roman" w:hAnsi="Times New Roman" w:cs="Times New Roman"/>
          <w:b/>
          <w:sz w:val="20"/>
          <w:szCs w:val="20"/>
          <w:lang w:val="en-US"/>
        </w:rPr>
        <w:t>4. Rights and Obligations of the Parties</w:t>
      </w:r>
    </w:p>
    <w:p w:rsidR="003547B2" w:rsidRPr="00F4119D" w:rsidRDefault="003547B2" w:rsidP="003547B2">
      <w:pPr>
        <w:spacing w:after="0"/>
        <w:rPr>
          <w:rFonts w:ascii="Times New Roman" w:hAnsi="Times New Roman" w:cs="Times New Roman"/>
          <w:sz w:val="20"/>
          <w:szCs w:val="20"/>
          <w:lang w:val="en-US"/>
        </w:rPr>
      </w:pPr>
    </w:p>
    <w:p w:rsidR="003547B2" w:rsidRPr="00F4119D" w:rsidRDefault="003547B2" w:rsidP="003547B2">
      <w:pPr>
        <w:spacing w:after="0"/>
        <w:rPr>
          <w:rFonts w:ascii="Times New Roman" w:hAnsi="Times New Roman" w:cs="Times New Roman"/>
          <w:sz w:val="20"/>
          <w:szCs w:val="20"/>
          <w:lang w:val="en-US"/>
        </w:rPr>
      </w:pPr>
      <w:r w:rsidRPr="00F4119D">
        <w:rPr>
          <w:rFonts w:ascii="Times New Roman" w:hAnsi="Times New Roman" w:cs="Times New Roman"/>
          <w:sz w:val="20"/>
          <w:szCs w:val="20"/>
          <w:lang w:val="en-US"/>
        </w:rPr>
        <w:t>4.1. The Organizer undertakes to:</w:t>
      </w:r>
    </w:p>
    <w:p w:rsidR="003547B2" w:rsidRPr="00F4119D" w:rsidRDefault="003547B2" w:rsidP="003547B2">
      <w:pPr>
        <w:spacing w:after="0"/>
        <w:rPr>
          <w:rFonts w:ascii="Times New Roman" w:hAnsi="Times New Roman" w:cs="Times New Roman"/>
          <w:sz w:val="20"/>
          <w:szCs w:val="20"/>
          <w:lang w:val="en-US"/>
        </w:rPr>
      </w:pPr>
      <w:r w:rsidRPr="00F4119D">
        <w:rPr>
          <w:rFonts w:ascii="Times New Roman" w:hAnsi="Times New Roman" w:cs="Times New Roman"/>
          <w:sz w:val="20"/>
          <w:szCs w:val="20"/>
          <w:lang w:val="en-US"/>
        </w:rPr>
        <w:t xml:space="preserve">   - 4.1.1. Provide the Exhibitor with the necessary exhibition space for operation during the entire exhibition period (including the time of installation and dismantling) in accordance with Clause 2, as well as additional equipment and services as per Annex No. 2 to this Application Agreement.</w:t>
      </w:r>
    </w:p>
    <w:p w:rsidR="003547B2" w:rsidRPr="00F4119D" w:rsidRDefault="003547B2" w:rsidP="003547B2">
      <w:pPr>
        <w:spacing w:after="0"/>
        <w:rPr>
          <w:rFonts w:ascii="Times New Roman" w:hAnsi="Times New Roman" w:cs="Times New Roman"/>
          <w:sz w:val="20"/>
          <w:szCs w:val="20"/>
          <w:lang w:val="en-US"/>
        </w:rPr>
      </w:pPr>
    </w:p>
    <w:p w:rsidR="003547B2" w:rsidRPr="00F4119D" w:rsidRDefault="003547B2" w:rsidP="003547B2">
      <w:pPr>
        <w:spacing w:after="0"/>
        <w:rPr>
          <w:rFonts w:ascii="Times New Roman" w:hAnsi="Times New Roman" w:cs="Times New Roman"/>
          <w:sz w:val="20"/>
          <w:szCs w:val="20"/>
          <w:lang w:val="en-US"/>
        </w:rPr>
      </w:pPr>
      <w:r w:rsidRPr="00F4119D">
        <w:rPr>
          <w:rFonts w:ascii="Times New Roman" w:hAnsi="Times New Roman" w:cs="Times New Roman"/>
          <w:sz w:val="20"/>
          <w:szCs w:val="20"/>
          <w:lang w:val="en-US"/>
        </w:rPr>
        <w:t>4.2. The Organizer has the right to:</w:t>
      </w:r>
    </w:p>
    <w:p w:rsidR="003547B2" w:rsidRPr="00F4119D" w:rsidRDefault="003547B2" w:rsidP="003547B2">
      <w:pPr>
        <w:spacing w:after="0"/>
        <w:rPr>
          <w:rFonts w:ascii="Times New Roman" w:hAnsi="Times New Roman" w:cs="Times New Roman"/>
          <w:sz w:val="20"/>
          <w:szCs w:val="20"/>
          <w:lang w:val="en-US"/>
        </w:rPr>
      </w:pPr>
      <w:r w:rsidRPr="00F4119D">
        <w:rPr>
          <w:rFonts w:ascii="Times New Roman" w:hAnsi="Times New Roman" w:cs="Times New Roman"/>
          <w:sz w:val="20"/>
          <w:szCs w:val="20"/>
          <w:lang w:val="en-US"/>
        </w:rPr>
        <w:t xml:space="preserve">   - 4.2.1. In case of non-receipt of payment in accordance with Clause 3.2, unilaterally terminate this Application Agreement and offer the declared space to another participant.</w:t>
      </w:r>
    </w:p>
    <w:p w:rsidR="003547B2" w:rsidRPr="00F4119D" w:rsidRDefault="003547B2" w:rsidP="003547B2">
      <w:pPr>
        <w:spacing w:after="0"/>
        <w:rPr>
          <w:rFonts w:ascii="Times New Roman" w:hAnsi="Times New Roman" w:cs="Times New Roman"/>
          <w:sz w:val="20"/>
          <w:szCs w:val="20"/>
          <w:lang w:val="en-US"/>
        </w:rPr>
      </w:pPr>
    </w:p>
    <w:p w:rsidR="003547B2" w:rsidRPr="00F4119D" w:rsidRDefault="003547B2" w:rsidP="003547B2">
      <w:pPr>
        <w:spacing w:after="0"/>
        <w:rPr>
          <w:rFonts w:ascii="Times New Roman" w:hAnsi="Times New Roman" w:cs="Times New Roman"/>
          <w:sz w:val="20"/>
          <w:szCs w:val="20"/>
          <w:lang w:val="en-US"/>
        </w:rPr>
      </w:pPr>
      <w:r w:rsidRPr="00F4119D">
        <w:rPr>
          <w:rFonts w:ascii="Times New Roman" w:hAnsi="Times New Roman" w:cs="Times New Roman"/>
          <w:sz w:val="20"/>
          <w:szCs w:val="20"/>
          <w:lang w:val="en-US"/>
        </w:rPr>
        <w:t>4.3. The Exhibitor undertakes to:</w:t>
      </w:r>
    </w:p>
    <w:p w:rsidR="003547B2" w:rsidRPr="00F4119D" w:rsidRDefault="003547B2" w:rsidP="003547B2">
      <w:pPr>
        <w:spacing w:after="0"/>
        <w:rPr>
          <w:rFonts w:ascii="Times New Roman" w:hAnsi="Times New Roman" w:cs="Times New Roman"/>
          <w:sz w:val="20"/>
          <w:szCs w:val="20"/>
          <w:lang w:val="en-US"/>
        </w:rPr>
      </w:pPr>
      <w:r w:rsidRPr="00F4119D">
        <w:rPr>
          <w:rFonts w:ascii="Times New Roman" w:hAnsi="Times New Roman" w:cs="Times New Roman"/>
          <w:sz w:val="20"/>
          <w:szCs w:val="20"/>
          <w:lang w:val="en-US"/>
        </w:rPr>
        <w:t xml:space="preserve">   - 4.3.1. Accept and pay for the Organizer's services according to the issued Invoices-Proposals for the contractual prices.</w:t>
      </w:r>
    </w:p>
    <w:p w:rsidR="003547B2" w:rsidRPr="00F4119D" w:rsidRDefault="003547B2" w:rsidP="003547B2">
      <w:pPr>
        <w:spacing w:after="0"/>
        <w:rPr>
          <w:rFonts w:ascii="Times New Roman" w:hAnsi="Times New Roman" w:cs="Times New Roman"/>
          <w:sz w:val="20"/>
          <w:szCs w:val="20"/>
          <w:lang w:val="en-US"/>
        </w:rPr>
      </w:pPr>
      <w:r w:rsidRPr="00F4119D">
        <w:rPr>
          <w:rFonts w:ascii="Times New Roman" w:hAnsi="Times New Roman" w:cs="Times New Roman"/>
          <w:sz w:val="20"/>
          <w:szCs w:val="20"/>
          <w:lang w:val="en-US"/>
        </w:rPr>
        <w:t xml:space="preserve">   - 4.3.2. Have the originals of the signed Application Agreement for participation in the exhibition and its annexes, a Power of Attorney to represent the interests of the enterprise at the exhibition, as well as copies of documents confirming payment for participation.</w:t>
      </w:r>
    </w:p>
    <w:p w:rsidR="003547B2" w:rsidRPr="00F4119D" w:rsidRDefault="003547B2" w:rsidP="003547B2">
      <w:pPr>
        <w:spacing w:after="0"/>
        <w:rPr>
          <w:rFonts w:ascii="Times New Roman" w:hAnsi="Times New Roman" w:cs="Times New Roman"/>
          <w:sz w:val="20"/>
          <w:szCs w:val="20"/>
          <w:lang w:val="en-US"/>
        </w:rPr>
      </w:pPr>
      <w:r w:rsidRPr="00F4119D">
        <w:rPr>
          <w:rFonts w:ascii="Times New Roman" w:hAnsi="Times New Roman" w:cs="Times New Roman"/>
          <w:sz w:val="20"/>
          <w:szCs w:val="20"/>
          <w:lang w:val="en-US"/>
        </w:rPr>
        <w:t xml:space="preserve">   - 4.3.3. When constructing stands independently, use materials with fire safety ratings of </w:t>
      </w:r>
      <w:proofErr w:type="gramStart"/>
      <w:r w:rsidRPr="00F4119D">
        <w:rPr>
          <w:rFonts w:ascii="Times New Roman" w:hAnsi="Times New Roman" w:cs="Times New Roman"/>
          <w:sz w:val="20"/>
          <w:szCs w:val="20"/>
          <w:lang w:val="en-US"/>
        </w:rPr>
        <w:t>not</w:t>
      </w:r>
      <w:proofErr w:type="gramEnd"/>
      <w:r w:rsidRPr="00F4119D">
        <w:rPr>
          <w:rFonts w:ascii="Times New Roman" w:hAnsi="Times New Roman" w:cs="Times New Roman"/>
          <w:sz w:val="20"/>
          <w:szCs w:val="20"/>
          <w:lang w:val="en-US"/>
        </w:rPr>
        <w:t xml:space="preserve"> </w:t>
      </w:r>
      <w:proofErr w:type="gramStart"/>
      <w:r w:rsidRPr="00F4119D">
        <w:rPr>
          <w:rFonts w:ascii="Times New Roman" w:hAnsi="Times New Roman" w:cs="Times New Roman"/>
          <w:sz w:val="20"/>
          <w:szCs w:val="20"/>
          <w:lang w:val="en-US"/>
        </w:rPr>
        <w:t>lower</w:t>
      </w:r>
      <w:proofErr w:type="gramEnd"/>
      <w:r w:rsidRPr="00F4119D">
        <w:rPr>
          <w:rFonts w:ascii="Times New Roman" w:hAnsi="Times New Roman" w:cs="Times New Roman"/>
          <w:sz w:val="20"/>
          <w:szCs w:val="20"/>
          <w:lang w:val="en-US"/>
        </w:rPr>
        <w:t xml:space="preserve"> than Г2, Т2, Д2, РПЗ in accordance with the building codes of the Republic of Belarus, materials SNB 2.02.01-98.</w:t>
      </w:r>
    </w:p>
    <w:p w:rsidR="003547B2" w:rsidRPr="00F4119D" w:rsidRDefault="003547B2" w:rsidP="003547B2">
      <w:pPr>
        <w:spacing w:after="0"/>
        <w:rPr>
          <w:rFonts w:ascii="Times New Roman" w:hAnsi="Times New Roman" w:cs="Times New Roman"/>
          <w:sz w:val="20"/>
          <w:szCs w:val="20"/>
          <w:lang w:val="en-US"/>
        </w:rPr>
      </w:pPr>
    </w:p>
    <w:p w:rsidR="003547B2" w:rsidRPr="00F4119D" w:rsidRDefault="003547B2" w:rsidP="003547B2">
      <w:pPr>
        <w:spacing w:after="0"/>
        <w:rPr>
          <w:rFonts w:ascii="Times New Roman" w:hAnsi="Times New Roman" w:cs="Times New Roman"/>
          <w:sz w:val="20"/>
          <w:szCs w:val="20"/>
          <w:lang w:val="en-US"/>
        </w:rPr>
      </w:pPr>
      <w:r w:rsidRPr="00F4119D">
        <w:rPr>
          <w:rFonts w:ascii="Times New Roman" w:hAnsi="Times New Roman" w:cs="Times New Roman"/>
          <w:sz w:val="20"/>
          <w:szCs w:val="20"/>
          <w:lang w:val="en-US"/>
        </w:rPr>
        <w:t>4.4. The Exhibitor has the right to:</w:t>
      </w:r>
    </w:p>
    <w:p w:rsidR="003547B2" w:rsidRPr="00F4119D" w:rsidRDefault="003547B2" w:rsidP="003547B2">
      <w:pPr>
        <w:spacing w:after="0"/>
        <w:rPr>
          <w:rFonts w:ascii="Times New Roman" w:hAnsi="Times New Roman" w:cs="Times New Roman"/>
          <w:sz w:val="20"/>
          <w:szCs w:val="20"/>
          <w:lang w:val="en-US"/>
        </w:rPr>
      </w:pPr>
      <w:r w:rsidRPr="00F4119D">
        <w:rPr>
          <w:rFonts w:ascii="Times New Roman" w:hAnsi="Times New Roman" w:cs="Times New Roman"/>
          <w:sz w:val="20"/>
          <w:szCs w:val="20"/>
          <w:lang w:val="en-US"/>
        </w:rPr>
        <w:t xml:space="preserve">   - 4.4.1. Conduct promotional activities only in the area of their stand and only regarding the activities of the enterprise represented at the exhibition.</w:t>
      </w:r>
    </w:p>
    <w:p w:rsidR="003547B2" w:rsidRPr="00F4119D" w:rsidRDefault="003547B2" w:rsidP="003547B2">
      <w:pPr>
        <w:spacing w:after="0"/>
        <w:rPr>
          <w:rFonts w:ascii="Times New Roman" w:hAnsi="Times New Roman" w:cs="Times New Roman"/>
          <w:sz w:val="20"/>
          <w:szCs w:val="20"/>
          <w:lang w:val="en-US"/>
        </w:rPr>
      </w:pPr>
      <w:r w:rsidRPr="00F4119D">
        <w:rPr>
          <w:rFonts w:ascii="Times New Roman" w:hAnsi="Times New Roman" w:cs="Times New Roman"/>
          <w:sz w:val="20"/>
          <w:szCs w:val="20"/>
          <w:lang w:val="en-US"/>
        </w:rPr>
        <w:t xml:space="preserve">   - 4.4.2. Sell goods at the exhibition in accordance with trade rules, provided they have the documents required by the current legislation of the Republic of Belarus. These documents </w:t>
      </w:r>
      <w:proofErr w:type="gramStart"/>
      <w:r w:rsidRPr="00F4119D">
        <w:rPr>
          <w:rFonts w:ascii="Times New Roman" w:hAnsi="Times New Roman" w:cs="Times New Roman"/>
          <w:sz w:val="20"/>
          <w:szCs w:val="20"/>
          <w:lang w:val="en-US"/>
        </w:rPr>
        <w:t>must be kept by the Exhibitor throughout the exhibition and presented upon first request</w:t>
      </w:r>
      <w:proofErr w:type="gramEnd"/>
      <w:r w:rsidRPr="00F4119D">
        <w:rPr>
          <w:rFonts w:ascii="Times New Roman" w:hAnsi="Times New Roman" w:cs="Times New Roman"/>
          <w:sz w:val="20"/>
          <w:szCs w:val="20"/>
          <w:lang w:val="en-US"/>
        </w:rPr>
        <w:t>.</w:t>
      </w:r>
    </w:p>
    <w:p w:rsidR="003547B2" w:rsidRDefault="003547B2" w:rsidP="003547B2">
      <w:pPr>
        <w:spacing w:after="0"/>
        <w:rPr>
          <w:rFonts w:ascii="Times New Roman" w:hAnsi="Times New Roman" w:cs="Times New Roman"/>
          <w:sz w:val="20"/>
          <w:szCs w:val="20"/>
          <w:lang w:val="en-US"/>
        </w:rPr>
      </w:pPr>
      <w:r w:rsidRPr="00F4119D">
        <w:rPr>
          <w:rFonts w:ascii="Times New Roman" w:hAnsi="Times New Roman" w:cs="Times New Roman"/>
          <w:sz w:val="20"/>
          <w:szCs w:val="20"/>
          <w:lang w:val="en-US"/>
        </w:rPr>
        <w:t xml:space="preserve">   - 4.4.3. Insure their exhibits and other property against damage, theft, loss, and other harm at their own expense during the periods of installation, operation, and dismantling of the exhibition.</w:t>
      </w:r>
    </w:p>
    <w:p w:rsidR="003D3D6A" w:rsidRDefault="003D3D6A" w:rsidP="003547B2">
      <w:pPr>
        <w:spacing w:after="0"/>
        <w:rPr>
          <w:rFonts w:ascii="Times New Roman" w:hAnsi="Times New Roman" w:cs="Times New Roman"/>
          <w:sz w:val="20"/>
          <w:szCs w:val="20"/>
          <w:lang w:val="en-US"/>
        </w:rPr>
      </w:pPr>
    </w:p>
    <w:p w:rsidR="003D3D6A" w:rsidRPr="003D3D6A" w:rsidRDefault="003D3D6A" w:rsidP="003D3D6A">
      <w:pPr>
        <w:spacing w:after="0"/>
        <w:rPr>
          <w:rFonts w:ascii="Times New Roman" w:hAnsi="Times New Roman" w:cs="Times New Roman"/>
          <w:b/>
          <w:sz w:val="20"/>
          <w:szCs w:val="20"/>
          <w:lang w:val="en-US"/>
        </w:rPr>
      </w:pPr>
      <w:r w:rsidRPr="00AB34A6">
        <w:rPr>
          <w:rFonts w:ascii="Times New Roman" w:hAnsi="Times New Roman" w:cs="Times New Roman"/>
          <w:sz w:val="20"/>
          <w:szCs w:val="20"/>
          <w:lang w:val="en-US"/>
        </w:rPr>
        <w:t xml:space="preserve">                                                                             </w:t>
      </w:r>
      <w:r w:rsidRPr="003D3D6A">
        <w:rPr>
          <w:rFonts w:ascii="Times New Roman" w:hAnsi="Times New Roman" w:cs="Times New Roman"/>
          <w:b/>
          <w:sz w:val="20"/>
          <w:szCs w:val="20"/>
          <w:lang w:val="en-US"/>
        </w:rPr>
        <w:t>5. Responsibility of Parties.</w:t>
      </w:r>
    </w:p>
    <w:p w:rsidR="003D3D6A" w:rsidRPr="003D3D6A" w:rsidRDefault="003D3D6A" w:rsidP="003D3D6A">
      <w:pPr>
        <w:spacing w:after="0"/>
        <w:rPr>
          <w:rFonts w:ascii="Times New Roman" w:hAnsi="Times New Roman" w:cs="Times New Roman"/>
          <w:sz w:val="20"/>
          <w:szCs w:val="20"/>
          <w:lang w:val="en-US"/>
        </w:rPr>
      </w:pPr>
      <w:r w:rsidRPr="003D3D6A">
        <w:rPr>
          <w:rFonts w:ascii="Times New Roman" w:hAnsi="Times New Roman" w:cs="Times New Roman"/>
          <w:sz w:val="20"/>
          <w:szCs w:val="20"/>
          <w:lang w:val="en-US"/>
        </w:rPr>
        <w:t>5.1. The Organizer is responsible for the quality of the provided works and services. Takes all necessary precautions (ensuring round-the-clock professional security of the pavilions, etc.).</w:t>
      </w:r>
    </w:p>
    <w:p w:rsidR="003D3D6A" w:rsidRPr="003D3D6A" w:rsidRDefault="003D3D6A" w:rsidP="003D3D6A">
      <w:pPr>
        <w:spacing w:after="0"/>
        <w:rPr>
          <w:rFonts w:ascii="Times New Roman" w:hAnsi="Times New Roman" w:cs="Times New Roman"/>
          <w:sz w:val="20"/>
          <w:szCs w:val="20"/>
          <w:lang w:val="en-US"/>
        </w:rPr>
      </w:pPr>
      <w:r w:rsidRPr="003D3D6A">
        <w:rPr>
          <w:rFonts w:ascii="Times New Roman" w:hAnsi="Times New Roman" w:cs="Times New Roman"/>
          <w:sz w:val="20"/>
          <w:szCs w:val="20"/>
          <w:lang w:val="en-US"/>
        </w:rPr>
        <w:t>5.2. The Organizer is not liable for damage or harm caused to the Exhibitor by third parties during the exhibition hours from 9:00 to 18:00.</w:t>
      </w:r>
    </w:p>
    <w:p w:rsidR="003D3D6A" w:rsidRPr="003D3D6A" w:rsidRDefault="003D3D6A" w:rsidP="003D3D6A">
      <w:pPr>
        <w:spacing w:after="0"/>
        <w:rPr>
          <w:rFonts w:ascii="Times New Roman" w:hAnsi="Times New Roman" w:cs="Times New Roman"/>
          <w:sz w:val="20"/>
          <w:szCs w:val="20"/>
          <w:lang w:val="en-US"/>
        </w:rPr>
      </w:pPr>
      <w:r w:rsidRPr="003D3D6A">
        <w:rPr>
          <w:rFonts w:ascii="Times New Roman" w:hAnsi="Times New Roman" w:cs="Times New Roman"/>
          <w:sz w:val="20"/>
          <w:szCs w:val="20"/>
          <w:lang w:val="en-US"/>
        </w:rPr>
        <w:t xml:space="preserve">5.3. The Exhibitor is responsible </w:t>
      </w:r>
      <w:proofErr w:type="gramStart"/>
      <w:r w:rsidRPr="003D3D6A">
        <w:rPr>
          <w:rFonts w:ascii="Times New Roman" w:hAnsi="Times New Roman" w:cs="Times New Roman"/>
          <w:sz w:val="20"/>
          <w:szCs w:val="20"/>
          <w:lang w:val="en-US"/>
        </w:rPr>
        <w:t>for</w:t>
      </w:r>
      <w:proofErr w:type="gramEnd"/>
      <w:r w:rsidRPr="003D3D6A">
        <w:rPr>
          <w:rFonts w:ascii="Times New Roman" w:hAnsi="Times New Roman" w:cs="Times New Roman"/>
          <w:sz w:val="20"/>
          <w:szCs w:val="20"/>
          <w:lang w:val="en-US"/>
        </w:rPr>
        <w:t>:</w:t>
      </w:r>
    </w:p>
    <w:p w:rsidR="003D3D6A" w:rsidRPr="003D3D6A" w:rsidRDefault="003D3D6A" w:rsidP="003D3D6A">
      <w:pPr>
        <w:spacing w:after="0"/>
        <w:rPr>
          <w:rFonts w:ascii="Times New Roman" w:hAnsi="Times New Roman" w:cs="Times New Roman"/>
          <w:sz w:val="20"/>
          <w:szCs w:val="20"/>
          <w:lang w:val="en-US"/>
        </w:rPr>
      </w:pPr>
      <w:r w:rsidRPr="003D3D6A">
        <w:rPr>
          <w:rFonts w:ascii="Times New Roman" w:hAnsi="Times New Roman" w:cs="Times New Roman"/>
          <w:sz w:val="20"/>
          <w:szCs w:val="20"/>
          <w:lang w:val="en-US"/>
        </w:rPr>
        <w:t>5.3.1. Compliance with safety regulations during the preparation and conduct of the exhibition on the provided areas, "Fire Safety Rules of the Republic of Belarus for exhibitions. PPB 01 - 2014."</w:t>
      </w:r>
    </w:p>
    <w:p w:rsidR="003D3D6A" w:rsidRPr="003D3D6A" w:rsidRDefault="003D3D6A" w:rsidP="003D3D6A">
      <w:pPr>
        <w:spacing w:after="0"/>
        <w:rPr>
          <w:rFonts w:ascii="Times New Roman" w:hAnsi="Times New Roman" w:cs="Times New Roman"/>
          <w:sz w:val="20"/>
          <w:szCs w:val="20"/>
          <w:lang w:val="en-US"/>
        </w:rPr>
      </w:pPr>
      <w:r w:rsidRPr="003D3D6A">
        <w:rPr>
          <w:rFonts w:ascii="Times New Roman" w:hAnsi="Times New Roman" w:cs="Times New Roman"/>
          <w:sz w:val="20"/>
          <w:szCs w:val="20"/>
          <w:lang w:val="en-US"/>
        </w:rPr>
        <w:t xml:space="preserve">5.3.2. The Exhibitor or their representative bears property responsibility for any damage caused to the Organizer and third parties during participation in the exhibition, in the case of their culpable actions, including damage to the exhibition pavilion and equipment located therein. The Exhibitor agrees </w:t>
      </w:r>
      <w:proofErr w:type="gramStart"/>
      <w:r w:rsidRPr="003D3D6A">
        <w:rPr>
          <w:rFonts w:ascii="Times New Roman" w:hAnsi="Times New Roman" w:cs="Times New Roman"/>
          <w:sz w:val="20"/>
          <w:szCs w:val="20"/>
          <w:lang w:val="en-US"/>
        </w:rPr>
        <w:t>not to leave their stand unattended</w:t>
      </w:r>
      <w:proofErr w:type="gramEnd"/>
      <w:r w:rsidRPr="003D3D6A">
        <w:rPr>
          <w:rFonts w:ascii="Times New Roman" w:hAnsi="Times New Roman" w:cs="Times New Roman"/>
          <w:sz w:val="20"/>
          <w:szCs w:val="20"/>
          <w:lang w:val="en-US"/>
        </w:rPr>
        <w:t xml:space="preserve"> during the exhibition.</w:t>
      </w:r>
    </w:p>
    <w:p w:rsidR="003D3D6A" w:rsidRPr="003D3D6A" w:rsidRDefault="003D3D6A" w:rsidP="003D3D6A">
      <w:pPr>
        <w:spacing w:after="0"/>
        <w:rPr>
          <w:rFonts w:ascii="Times New Roman" w:hAnsi="Times New Roman" w:cs="Times New Roman"/>
          <w:sz w:val="20"/>
          <w:szCs w:val="20"/>
          <w:lang w:val="en-US"/>
        </w:rPr>
      </w:pPr>
      <w:r w:rsidRPr="003D3D6A">
        <w:rPr>
          <w:rFonts w:ascii="Times New Roman" w:hAnsi="Times New Roman" w:cs="Times New Roman"/>
          <w:sz w:val="20"/>
          <w:szCs w:val="20"/>
          <w:lang w:val="en-US"/>
        </w:rPr>
        <w:t xml:space="preserve">5.4. The parties are released from liability if improper performance or non-performance of obligations under the Contract-Application is caused by force majeure (natural disasters, military actions, terrorist acts, changes in legislation of the Republic of Belarus, written instructions from regulatory authorities, </w:t>
      </w:r>
      <w:proofErr w:type="gramStart"/>
      <w:r w:rsidRPr="003D3D6A">
        <w:rPr>
          <w:rFonts w:ascii="Times New Roman" w:hAnsi="Times New Roman" w:cs="Times New Roman"/>
          <w:sz w:val="20"/>
          <w:szCs w:val="20"/>
          <w:lang w:val="en-US"/>
        </w:rPr>
        <w:t>unlawful</w:t>
      </w:r>
      <w:proofErr w:type="gramEnd"/>
      <w:r w:rsidRPr="003D3D6A">
        <w:rPr>
          <w:rFonts w:ascii="Times New Roman" w:hAnsi="Times New Roman" w:cs="Times New Roman"/>
          <w:sz w:val="20"/>
          <w:szCs w:val="20"/>
          <w:lang w:val="en-US"/>
        </w:rPr>
        <w:t xml:space="preserve"> actions by officials of foreign states).</w:t>
      </w:r>
    </w:p>
    <w:p w:rsidR="003D3D6A" w:rsidRPr="003D3D6A" w:rsidRDefault="003D3D6A" w:rsidP="003D3D6A">
      <w:pPr>
        <w:spacing w:after="0"/>
        <w:rPr>
          <w:rFonts w:ascii="Times New Roman" w:hAnsi="Times New Roman" w:cs="Times New Roman"/>
          <w:sz w:val="20"/>
          <w:szCs w:val="20"/>
          <w:lang w:val="en-US"/>
        </w:rPr>
      </w:pPr>
      <w:r w:rsidRPr="003D3D6A">
        <w:rPr>
          <w:rFonts w:ascii="Times New Roman" w:hAnsi="Times New Roman" w:cs="Times New Roman"/>
          <w:sz w:val="20"/>
          <w:szCs w:val="20"/>
          <w:lang w:val="en-US"/>
        </w:rPr>
        <w:t xml:space="preserve">5.5. Confirmation by the Organizer of the reservation of exhibition space for the Exhibitor (based on the contract-application) </w:t>
      </w:r>
      <w:proofErr w:type="gramStart"/>
      <w:r w:rsidRPr="003D3D6A">
        <w:rPr>
          <w:rFonts w:ascii="Times New Roman" w:hAnsi="Times New Roman" w:cs="Times New Roman"/>
          <w:sz w:val="20"/>
          <w:szCs w:val="20"/>
          <w:lang w:val="en-US"/>
        </w:rPr>
        <w:t>is made</w:t>
      </w:r>
      <w:proofErr w:type="gramEnd"/>
      <w:r w:rsidRPr="003D3D6A">
        <w:rPr>
          <w:rFonts w:ascii="Times New Roman" w:hAnsi="Times New Roman" w:cs="Times New Roman"/>
          <w:sz w:val="20"/>
          <w:szCs w:val="20"/>
          <w:lang w:val="en-US"/>
        </w:rPr>
        <w:t xml:space="preserve"> on the condition of advance payment of at least 30% of the issued invoice amount; otherwise, the reservation of the exhibition space is not guaranteed.</w:t>
      </w:r>
    </w:p>
    <w:p w:rsidR="003D3D6A" w:rsidRPr="003D3D6A" w:rsidRDefault="003D3D6A" w:rsidP="003D3D6A">
      <w:pPr>
        <w:spacing w:after="0"/>
        <w:rPr>
          <w:rFonts w:ascii="Times New Roman" w:hAnsi="Times New Roman" w:cs="Times New Roman"/>
          <w:sz w:val="20"/>
          <w:szCs w:val="20"/>
          <w:lang w:val="en-US"/>
        </w:rPr>
      </w:pPr>
      <w:r w:rsidRPr="003D3D6A">
        <w:rPr>
          <w:rFonts w:ascii="Times New Roman" w:hAnsi="Times New Roman" w:cs="Times New Roman"/>
          <w:sz w:val="20"/>
          <w:szCs w:val="20"/>
          <w:lang w:val="en-US"/>
        </w:rPr>
        <w:t xml:space="preserve">5.6. The Exhibitor must formalize the refusal to participate in the exhibition in writing no later than 25 days before the start of the exhibition setup. If this condition </w:t>
      </w:r>
      <w:proofErr w:type="gramStart"/>
      <w:r w:rsidRPr="003D3D6A">
        <w:rPr>
          <w:rFonts w:ascii="Times New Roman" w:hAnsi="Times New Roman" w:cs="Times New Roman"/>
          <w:sz w:val="20"/>
          <w:szCs w:val="20"/>
          <w:lang w:val="en-US"/>
        </w:rPr>
        <w:t>is not met</w:t>
      </w:r>
      <w:proofErr w:type="gramEnd"/>
      <w:r w:rsidRPr="003D3D6A">
        <w:rPr>
          <w:rFonts w:ascii="Times New Roman" w:hAnsi="Times New Roman" w:cs="Times New Roman"/>
          <w:sz w:val="20"/>
          <w:szCs w:val="20"/>
          <w:lang w:val="en-US"/>
        </w:rPr>
        <w:t>, the registration fee paid to the Organizer is not refundable to the Exhibitor.</w:t>
      </w:r>
    </w:p>
    <w:p w:rsidR="003D3D6A" w:rsidRPr="003D3D6A" w:rsidRDefault="003D3D6A" w:rsidP="003D3D6A">
      <w:pPr>
        <w:spacing w:after="0"/>
        <w:rPr>
          <w:rFonts w:ascii="Times New Roman" w:hAnsi="Times New Roman" w:cs="Times New Roman"/>
          <w:sz w:val="20"/>
          <w:szCs w:val="20"/>
          <w:lang w:val="en-US"/>
        </w:rPr>
      </w:pPr>
      <w:r w:rsidRPr="003D3D6A">
        <w:rPr>
          <w:rFonts w:ascii="Times New Roman" w:hAnsi="Times New Roman" w:cs="Times New Roman"/>
          <w:sz w:val="20"/>
          <w:szCs w:val="20"/>
          <w:lang w:val="en-US"/>
        </w:rPr>
        <w:t xml:space="preserve">5.7. For late payment of the Organizer's services, the Exhibitor is liable to the Organizer for a penalty of 0.1% of the payment amount for each day of delay. The penalty </w:t>
      </w:r>
      <w:proofErr w:type="gramStart"/>
      <w:r w:rsidRPr="003D3D6A">
        <w:rPr>
          <w:rFonts w:ascii="Times New Roman" w:hAnsi="Times New Roman" w:cs="Times New Roman"/>
          <w:sz w:val="20"/>
          <w:szCs w:val="20"/>
          <w:lang w:val="en-US"/>
        </w:rPr>
        <w:t>is charged</w:t>
      </w:r>
      <w:proofErr w:type="gramEnd"/>
      <w:r w:rsidRPr="003D3D6A">
        <w:rPr>
          <w:rFonts w:ascii="Times New Roman" w:hAnsi="Times New Roman" w:cs="Times New Roman"/>
          <w:sz w:val="20"/>
          <w:szCs w:val="20"/>
          <w:lang w:val="en-US"/>
        </w:rPr>
        <w:t xml:space="preserve"> from the first day of the exhibition.</w:t>
      </w:r>
    </w:p>
    <w:p w:rsidR="003D3D6A" w:rsidRDefault="003D3D6A" w:rsidP="003D3D6A">
      <w:pPr>
        <w:spacing w:after="0"/>
        <w:rPr>
          <w:rFonts w:ascii="Times New Roman" w:hAnsi="Times New Roman" w:cs="Times New Roman"/>
          <w:sz w:val="20"/>
          <w:szCs w:val="20"/>
          <w:lang w:val="en-US"/>
        </w:rPr>
      </w:pPr>
      <w:r w:rsidRPr="003D3D6A">
        <w:rPr>
          <w:rFonts w:ascii="Times New Roman" w:hAnsi="Times New Roman" w:cs="Times New Roman"/>
          <w:sz w:val="20"/>
          <w:szCs w:val="20"/>
          <w:lang w:val="en-US"/>
        </w:rPr>
        <w:t>5.8. For untimely provision of services, the Organizer is liable to the Exhibitor for a penalty of 0.1% of the payment amount for each day of delay.</w:t>
      </w:r>
    </w:p>
    <w:p w:rsidR="003D3D6A" w:rsidRPr="00F4119D" w:rsidRDefault="003D3D6A" w:rsidP="003D3D6A">
      <w:pPr>
        <w:spacing w:after="0"/>
        <w:rPr>
          <w:rFonts w:ascii="Times New Roman" w:hAnsi="Times New Roman" w:cs="Times New Roman"/>
          <w:sz w:val="20"/>
          <w:szCs w:val="20"/>
          <w:lang w:val="en-US"/>
        </w:rPr>
      </w:pPr>
    </w:p>
    <w:p w:rsidR="003547B2" w:rsidRPr="003D3D6A" w:rsidRDefault="003D3D6A" w:rsidP="003547B2">
      <w:pPr>
        <w:spacing w:after="0"/>
        <w:rPr>
          <w:rFonts w:ascii="Times New Roman" w:hAnsi="Times New Roman" w:cs="Times New Roman"/>
          <w:b/>
          <w:sz w:val="20"/>
          <w:szCs w:val="20"/>
          <w:lang w:val="en-US"/>
        </w:rPr>
      </w:pPr>
      <w:r w:rsidRPr="00AB34A6">
        <w:rPr>
          <w:rFonts w:ascii="Times New Roman" w:hAnsi="Times New Roman" w:cs="Times New Roman"/>
          <w:b/>
          <w:sz w:val="20"/>
          <w:szCs w:val="20"/>
          <w:lang w:val="en-US"/>
        </w:rPr>
        <w:t xml:space="preserve">                                                                            </w:t>
      </w:r>
      <w:r w:rsidR="003547B2" w:rsidRPr="003D3D6A">
        <w:rPr>
          <w:rFonts w:ascii="Times New Roman" w:hAnsi="Times New Roman" w:cs="Times New Roman"/>
          <w:b/>
          <w:sz w:val="20"/>
          <w:szCs w:val="20"/>
          <w:lang w:val="en-US"/>
        </w:rPr>
        <w:t xml:space="preserve">6. Dispute Resolution  </w:t>
      </w:r>
    </w:p>
    <w:p w:rsidR="003547B2" w:rsidRPr="00F4119D" w:rsidRDefault="003547B2" w:rsidP="003547B2">
      <w:pPr>
        <w:spacing w:after="0"/>
        <w:rPr>
          <w:rFonts w:ascii="Times New Roman" w:hAnsi="Times New Roman" w:cs="Times New Roman"/>
          <w:sz w:val="20"/>
          <w:szCs w:val="20"/>
          <w:lang w:val="en-US"/>
        </w:rPr>
      </w:pPr>
      <w:r w:rsidRPr="00F4119D">
        <w:rPr>
          <w:rFonts w:ascii="Times New Roman" w:hAnsi="Times New Roman" w:cs="Times New Roman"/>
          <w:sz w:val="20"/>
          <w:szCs w:val="20"/>
          <w:lang w:val="en-US"/>
        </w:rPr>
        <w:t xml:space="preserve">6.1. Disputes shall be resolved based on the legislation of the Republic of Belarus in the Economic Court at the location of the Defendant.  </w:t>
      </w:r>
    </w:p>
    <w:p w:rsidR="003547B2" w:rsidRPr="00F4119D" w:rsidRDefault="003547B2" w:rsidP="003547B2">
      <w:pPr>
        <w:spacing w:after="0"/>
        <w:rPr>
          <w:rFonts w:ascii="Times New Roman" w:hAnsi="Times New Roman" w:cs="Times New Roman"/>
          <w:sz w:val="20"/>
          <w:szCs w:val="20"/>
          <w:lang w:val="en-US"/>
        </w:rPr>
      </w:pPr>
      <w:r w:rsidRPr="00F4119D">
        <w:rPr>
          <w:rFonts w:ascii="Times New Roman" w:hAnsi="Times New Roman" w:cs="Times New Roman"/>
          <w:sz w:val="20"/>
          <w:szCs w:val="20"/>
          <w:lang w:val="en-US"/>
        </w:rPr>
        <w:t xml:space="preserve">6.2. Claims regarding the services rendered </w:t>
      </w:r>
      <w:proofErr w:type="gramStart"/>
      <w:r w:rsidRPr="00F4119D">
        <w:rPr>
          <w:rFonts w:ascii="Times New Roman" w:hAnsi="Times New Roman" w:cs="Times New Roman"/>
          <w:sz w:val="20"/>
          <w:szCs w:val="20"/>
          <w:lang w:val="en-US"/>
        </w:rPr>
        <w:t>are accepted</w:t>
      </w:r>
      <w:proofErr w:type="gramEnd"/>
      <w:r w:rsidRPr="00F4119D">
        <w:rPr>
          <w:rFonts w:ascii="Times New Roman" w:hAnsi="Times New Roman" w:cs="Times New Roman"/>
          <w:sz w:val="20"/>
          <w:szCs w:val="20"/>
          <w:lang w:val="en-US"/>
        </w:rPr>
        <w:t xml:space="preserve"> in writing only during the exhibition.  </w:t>
      </w:r>
    </w:p>
    <w:p w:rsidR="003547B2" w:rsidRPr="00F4119D" w:rsidRDefault="003547B2" w:rsidP="003547B2">
      <w:pPr>
        <w:spacing w:after="0"/>
        <w:rPr>
          <w:rFonts w:ascii="Times New Roman" w:hAnsi="Times New Roman" w:cs="Times New Roman"/>
          <w:sz w:val="20"/>
          <w:szCs w:val="20"/>
          <w:lang w:val="en-US"/>
        </w:rPr>
      </w:pPr>
      <w:r w:rsidRPr="00F4119D">
        <w:rPr>
          <w:rFonts w:ascii="Times New Roman" w:hAnsi="Times New Roman" w:cs="Times New Roman"/>
          <w:sz w:val="20"/>
          <w:szCs w:val="20"/>
          <w:lang w:val="en-US"/>
        </w:rPr>
        <w:t xml:space="preserve">6.3. In the absence of claims from the Exhibitor, the services </w:t>
      </w:r>
      <w:proofErr w:type="gramStart"/>
      <w:r w:rsidRPr="00F4119D">
        <w:rPr>
          <w:rFonts w:ascii="Times New Roman" w:hAnsi="Times New Roman" w:cs="Times New Roman"/>
          <w:sz w:val="20"/>
          <w:szCs w:val="20"/>
          <w:lang w:val="en-US"/>
        </w:rPr>
        <w:t>shall be considered</w:t>
      </w:r>
      <w:proofErr w:type="gramEnd"/>
      <w:r w:rsidRPr="00F4119D">
        <w:rPr>
          <w:rFonts w:ascii="Times New Roman" w:hAnsi="Times New Roman" w:cs="Times New Roman"/>
          <w:sz w:val="20"/>
          <w:szCs w:val="20"/>
          <w:lang w:val="en-US"/>
        </w:rPr>
        <w:t xml:space="preserve"> rendered and accepted by the Exhibitor in the amounts specified in the Acceptance Certificate for the provided services, regardless of the fact of its signing by the Exhibitor.</w:t>
      </w:r>
    </w:p>
    <w:p w:rsidR="003547B2" w:rsidRDefault="003547B2" w:rsidP="003547B2">
      <w:pPr>
        <w:spacing w:after="0"/>
        <w:rPr>
          <w:rFonts w:ascii="Times New Roman" w:hAnsi="Times New Roman" w:cs="Times New Roman"/>
          <w:sz w:val="20"/>
          <w:szCs w:val="20"/>
          <w:lang w:val="en-US"/>
        </w:rPr>
      </w:pPr>
    </w:p>
    <w:p w:rsidR="003D3D6A" w:rsidRDefault="003D3D6A" w:rsidP="003547B2">
      <w:pPr>
        <w:spacing w:after="0"/>
        <w:rPr>
          <w:rFonts w:ascii="Times New Roman" w:hAnsi="Times New Roman" w:cs="Times New Roman"/>
          <w:sz w:val="20"/>
          <w:szCs w:val="20"/>
          <w:lang w:val="en-US"/>
        </w:rPr>
      </w:pPr>
    </w:p>
    <w:p w:rsidR="003D3D6A" w:rsidRDefault="003D3D6A" w:rsidP="003547B2">
      <w:pPr>
        <w:spacing w:after="0"/>
        <w:rPr>
          <w:rFonts w:ascii="Times New Roman" w:hAnsi="Times New Roman" w:cs="Times New Roman"/>
          <w:sz w:val="20"/>
          <w:szCs w:val="20"/>
          <w:lang w:val="en-US"/>
        </w:rPr>
      </w:pPr>
    </w:p>
    <w:p w:rsidR="003D3D6A" w:rsidRDefault="003D3D6A" w:rsidP="003547B2">
      <w:pPr>
        <w:spacing w:after="0"/>
        <w:rPr>
          <w:rFonts w:ascii="Times New Roman" w:hAnsi="Times New Roman" w:cs="Times New Roman"/>
          <w:sz w:val="20"/>
          <w:szCs w:val="20"/>
          <w:lang w:val="en-US"/>
        </w:rPr>
      </w:pPr>
    </w:p>
    <w:p w:rsidR="003D3D6A" w:rsidRDefault="003D3D6A" w:rsidP="003547B2">
      <w:pPr>
        <w:spacing w:after="0"/>
        <w:rPr>
          <w:rFonts w:ascii="Times New Roman" w:hAnsi="Times New Roman" w:cs="Times New Roman"/>
          <w:sz w:val="20"/>
          <w:szCs w:val="20"/>
          <w:lang w:val="en-US"/>
        </w:rPr>
      </w:pPr>
    </w:p>
    <w:p w:rsidR="003D3D6A" w:rsidRPr="00F4119D" w:rsidRDefault="003D3D6A" w:rsidP="003547B2">
      <w:pPr>
        <w:spacing w:after="0"/>
        <w:rPr>
          <w:rFonts w:ascii="Times New Roman" w:hAnsi="Times New Roman" w:cs="Times New Roman"/>
          <w:sz w:val="20"/>
          <w:szCs w:val="20"/>
          <w:lang w:val="en-US"/>
        </w:rPr>
      </w:pPr>
    </w:p>
    <w:p w:rsidR="003547B2" w:rsidRPr="003D3D6A" w:rsidRDefault="003D3D6A" w:rsidP="003547B2">
      <w:pPr>
        <w:spacing w:after="0"/>
        <w:rPr>
          <w:rFonts w:ascii="Times New Roman" w:hAnsi="Times New Roman" w:cs="Times New Roman"/>
          <w:b/>
          <w:sz w:val="20"/>
          <w:szCs w:val="20"/>
          <w:lang w:val="en-US"/>
        </w:rPr>
      </w:pPr>
      <w:r w:rsidRPr="00AB34A6">
        <w:rPr>
          <w:rFonts w:ascii="Times New Roman" w:hAnsi="Times New Roman" w:cs="Times New Roman"/>
          <w:sz w:val="20"/>
          <w:szCs w:val="20"/>
          <w:lang w:val="en-US"/>
        </w:rPr>
        <w:t xml:space="preserve">                                                                              </w:t>
      </w:r>
      <w:r w:rsidR="003547B2" w:rsidRPr="003D3D6A">
        <w:rPr>
          <w:rFonts w:ascii="Times New Roman" w:hAnsi="Times New Roman" w:cs="Times New Roman"/>
          <w:b/>
          <w:sz w:val="20"/>
          <w:szCs w:val="20"/>
          <w:lang w:val="en-US"/>
        </w:rPr>
        <w:t xml:space="preserve">7. Additional Conditions  </w:t>
      </w:r>
    </w:p>
    <w:p w:rsidR="003547B2" w:rsidRPr="00F4119D" w:rsidRDefault="003547B2" w:rsidP="003547B2">
      <w:pPr>
        <w:spacing w:after="0"/>
        <w:rPr>
          <w:rFonts w:ascii="Times New Roman" w:hAnsi="Times New Roman" w:cs="Times New Roman"/>
          <w:sz w:val="20"/>
          <w:szCs w:val="20"/>
          <w:lang w:val="en-US"/>
        </w:rPr>
      </w:pPr>
      <w:r w:rsidRPr="00F4119D">
        <w:rPr>
          <w:rFonts w:ascii="Times New Roman" w:hAnsi="Times New Roman" w:cs="Times New Roman"/>
          <w:sz w:val="20"/>
          <w:szCs w:val="20"/>
          <w:lang w:val="en-US"/>
        </w:rPr>
        <w:t xml:space="preserve">7.1. The Exhibitor </w:t>
      </w:r>
      <w:proofErr w:type="gramStart"/>
      <w:r w:rsidRPr="00F4119D">
        <w:rPr>
          <w:rFonts w:ascii="Times New Roman" w:hAnsi="Times New Roman" w:cs="Times New Roman"/>
          <w:sz w:val="20"/>
          <w:szCs w:val="20"/>
          <w:lang w:val="en-US"/>
        </w:rPr>
        <w:t>is allowed</w:t>
      </w:r>
      <w:proofErr w:type="gramEnd"/>
      <w:r w:rsidRPr="00F4119D">
        <w:rPr>
          <w:rFonts w:ascii="Times New Roman" w:hAnsi="Times New Roman" w:cs="Times New Roman"/>
          <w:sz w:val="20"/>
          <w:szCs w:val="20"/>
          <w:lang w:val="en-US"/>
        </w:rPr>
        <w:t xml:space="preserve"> to participate in the exhibition upon the presentation of the documents specified in Clause 4.3.2.  </w:t>
      </w:r>
    </w:p>
    <w:p w:rsidR="003547B2" w:rsidRPr="00F4119D" w:rsidRDefault="003547B2" w:rsidP="003547B2">
      <w:pPr>
        <w:spacing w:after="0"/>
        <w:rPr>
          <w:rFonts w:ascii="Times New Roman" w:hAnsi="Times New Roman" w:cs="Times New Roman"/>
          <w:sz w:val="20"/>
          <w:szCs w:val="20"/>
          <w:lang w:val="en-US"/>
        </w:rPr>
      </w:pPr>
      <w:r w:rsidRPr="00F4119D">
        <w:rPr>
          <w:rFonts w:ascii="Times New Roman" w:hAnsi="Times New Roman" w:cs="Times New Roman"/>
          <w:sz w:val="20"/>
          <w:szCs w:val="20"/>
          <w:lang w:val="en-US"/>
        </w:rPr>
        <w:t xml:space="preserve">7.2. The Application Agreement and all its annexes (No. 1, No. 2, No. 3, invoice-protocol for the agreement of the contractual price), including those transmitted by fax, are an integral part of it and have equal legal force.  </w:t>
      </w:r>
    </w:p>
    <w:p w:rsidR="003547B2" w:rsidRPr="00F4119D" w:rsidRDefault="003547B2" w:rsidP="003547B2">
      <w:pPr>
        <w:spacing w:after="0"/>
        <w:rPr>
          <w:rFonts w:ascii="Times New Roman" w:hAnsi="Times New Roman" w:cs="Times New Roman"/>
          <w:sz w:val="20"/>
          <w:szCs w:val="20"/>
          <w:lang w:val="en-US"/>
        </w:rPr>
      </w:pPr>
      <w:r w:rsidRPr="00F4119D">
        <w:rPr>
          <w:rFonts w:ascii="Times New Roman" w:hAnsi="Times New Roman" w:cs="Times New Roman"/>
          <w:sz w:val="20"/>
          <w:szCs w:val="20"/>
          <w:lang w:val="en-US"/>
        </w:rPr>
        <w:t xml:space="preserve">7.3. The Application Agreement enters into force on the day of its signing and is valid until the parties fulfill their obligations in full.  </w:t>
      </w:r>
    </w:p>
    <w:p w:rsidR="003547B2" w:rsidRPr="00F4119D" w:rsidRDefault="003547B2" w:rsidP="003547B2">
      <w:pPr>
        <w:spacing w:after="0"/>
        <w:rPr>
          <w:rFonts w:ascii="Times New Roman" w:hAnsi="Times New Roman" w:cs="Times New Roman"/>
          <w:sz w:val="20"/>
          <w:szCs w:val="20"/>
          <w:lang w:val="en-US"/>
        </w:rPr>
      </w:pPr>
      <w:r w:rsidRPr="00F4119D">
        <w:rPr>
          <w:rFonts w:ascii="Times New Roman" w:hAnsi="Times New Roman" w:cs="Times New Roman"/>
          <w:sz w:val="20"/>
          <w:szCs w:val="20"/>
          <w:lang w:val="en-US"/>
        </w:rPr>
        <w:t>7.4. The state enterprise "</w:t>
      </w:r>
      <w:proofErr w:type="spellStart"/>
      <w:r w:rsidRPr="00F4119D">
        <w:rPr>
          <w:rFonts w:ascii="Times New Roman" w:hAnsi="Times New Roman" w:cs="Times New Roman"/>
          <w:sz w:val="20"/>
          <w:szCs w:val="20"/>
          <w:lang w:val="en-US"/>
        </w:rPr>
        <w:t>BelExpo</w:t>
      </w:r>
      <w:proofErr w:type="spellEnd"/>
      <w:r w:rsidRPr="00F4119D">
        <w:rPr>
          <w:rFonts w:ascii="Times New Roman" w:hAnsi="Times New Roman" w:cs="Times New Roman"/>
          <w:sz w:val="20"/>
          <w:szCs w:val="20"/>
          <w:lang w:val="en-US"/>
        </w:rPr>
        <w:t>" is the general contractor for the construction of exhibition stands at exhibitions organized by the state enterprise "</w:t>
      </w:r>
      <w:proofErr w:type="spellStart"/>
      <w:r w:rsidRPr="00F4119D">
        <w:rPr>
          <w:rFonts w:ascii="Times New Roman" w:hAnsi="Times New Roman" w:cs="Times New Roman"/>
          <w:sz w:val="20"/>
          <w:szCs w:val="20"/>
          <w:lang w:val="en-US"/>
        </w:rPr>
        <w:t>BelExpo</w:t>
      </w:r>
      <w:proofErr w:type="spellEnd"/>
      <w:r w:rsidRPr="00F4119D">
        <w:rPr>
          <w:rFonts w:ascii="Times New Roman" w:hAnsi="Times New Roman" w:cs="Times New Roman"/>
          <w:sz w:val="20"/>
          <w:szCs w:val="20"/>
          <w:lang w:val="en-US"/>
        </w:rPr>
        <w:t xml:space="preserve">." When stands </w:t>
      </w:r>
      <w:proofErr w:type="gramStart"/>
      <w:r w:rsidRPr="00F4119D">
        <w:rPr>
          <w:rFonts w:ascii="Times New Roman" w:hAnsi="Times New Roman" w:cs="Times New Roman"/>
          <w:sz w:val="20"/>
          <w:szCs w:val="20"/>
          <w:lang w:val="en-US"/>
        </w:rPr>
        <w:t>are constructed</w:t>
      </w:r>
      <w:proofErr w:type="gramEnd"/>
      <w:r w:rsidRPr="00F4119D">
        <w:rPr>
          <w:rFonts w:ascii="Times New Roman" w:hAnsi="Times New Roman" w:cs="Times New Roman"/>
          <w:sz w:val="20"/>
          <w:szCs w:val="20"/>
          <w:lang w:val="en-US"/>
        </w:rPr>
        <w:t xml:space="preserve"> by third-party organizations, accreditation is mandatory. The conditions for accreditation </w:t>
      </w:r>
      <w:proofErr w:type="gramStart"/>
      <w:r w:rsidRPr="00F4119D">
        <w:rPr>
          <w:rFonts w:ascii="Times New Roman" w:hAnsi="Times New Roman" w:cs="Times New Roman"/>
          <w:sz w:val="20"/>
          <w:szCs w:val="20"/>
          <w:lang w:val="en-US"/>
        </w:rPr>
        <w:t>are posted</w:t>
      </w:r>
      <w:proofErr w:type="gramEnd"/>
      <w:r w:rsidRPr="00F4119D">
        <w:rPr>
          <w:rFonts w:ascii="Times New Roman" w:hAnsi="Times New Roman" w:cs="Times New Roman"/>
          <w:sz w:val="20"/>
          <w:szCs w:val="20"/>
          <w:lang w:val="en-US"/>
        </w:rPr>
        <w:t xml:space="preserve"> on the state enterprise "</w:t>
      </w:r>
      <w:proofErr w:type="spellStart"/>
      <w:r w:rsidRPr="00F4119D">
        <w:rPr>
          <w:rFonts w:ascii="Times New Roman" w:hAnsi="Times New Roman" w:cs="Times New Roman"/>
          <w:sz w:val="20"/>
          <w:szCs w:val="20"/>
          <w:lang w:val="en-US"/>
        </w:rPr>
        <w:t>BelExpo</w:t>
      </w:r>
      <w:proofErr w:type="spellEnd"/>
      <w:r w:rsidRPr="00F4119D">
        <w:rPr>
          <w:rFonts w:ascii="Times New Roman" w:hAnsi="Times New Roman" w:cs="Times New Roman"/>
          <w:sz w:val="20"/>
          <w:szCs w:val="20"/>
          <w:lang w:val="en-US"/>
        </w:rPr>
        <w:t xml:space="preserve">" website (www.belexpo.by). Customs clearance and freight transportation services are provided by the Unitary Enterprise "Exhibition Forwarder," Republic of Belarus, 220035 Minsk, </w:t>
      </w:r>
      <w:proofErr w:type="spellStart"/>
      <w:r w:rsidRPr="00F4119D">
        <w:rPr>
          <w:rFonts w:ascii="Times New Roman" w:hAnsi="Times New Roman" w:cs="Times New Roman"/>
          <w:sz w:val="20"/>
          <w:szCs w:val="20"/>
          <w:lang w:val="en-US"/>
        </w:rPr>
        <w:t>Timaryazeva</w:t>
      </w:r>
      <w:proofErr w:type="spellEnd"/>
      <w:r w:rsidRPr="00F4119D">
        <w:rPr>
          <w:rFonts w:ascii="Times New Roman" w:hAnsi="Times New Roman" w:cs="Times New Roman"/>
          <w:sz w:val="20"/>
          <w:szCs w:val="20"/>
          <w:lang w:val="en-US"/>
        </w:rPr>
        <w:t xml:space="preserve"> St. 65b, office: 1311, </w:t>
      </w:r>
      <w:proofErr w:type="spellStart"/>
      <w:r w:rsidRPr="00F4119D">
        <w:rPr>
          <w:rFonts w:ascii="Times New Roman" w:hAnsi="Times New Roman" w:cs="Times New Roman"/>
          <w:sz w:val="20"/>
          <w:szCs w:val="20"/>
          <w:lang w:val="en-US"/>
        </w:rPr>
        <w:t>tel</w:t>
      </w:r>
      <w:proofErr w:type="spellEnd"/>
      <w:r w:rsidRPr="00F4119D">
        <w:rPr>
          <w:rFonts w:ascii="Times New Roman" w:hAnsi="Times New Roman" w:cs="Times New Roman"/>
          <w:sz w:val="20"/>
          <w:szCs w:val="20"/>
          <w:lang w:val="en-US"/>
        </w:rPr>
        <w:t xml:space="preserve">/fax (+375 17) 361-03-51, 361-03-52, E-mail: info@ekspeditor.com.  </w:t>
      </w:r>
    </w:p>
    <w:p w:rsidR="003547B2" w:rsidRPr="00F4119D" w:rsidRDefault="003547B2" w:rsidP="003547B2">
      <w:pPr>
        <w:spacing w:after="0"/>
        <w:rPr>
          <w:rFonts w:ascii="Times New Roman" w:hAnsi="Times New Roman" w:cs="Times New Roman"/>
          <w:sz w:val="20"/>
          <w:szCs w:val="20"/>
          <w:lang w:val="en-US"/>
        </w:rPr>
      </w:pPr>
      <w:r w:rsidRPr="00F4119D">
        <w:rPr>
          <w:rFonts w:ascii="Times New Roman" w:hAnsi="Times New Roman" w:cs="Times New Roman"/>
          <w:sz w:val="20"/>
          <w:szCs w:val="20"/>
          <w:lang w:val="en-US"/>
        </w:rPr>
        <w:t>7.5. Services related to the reception and accommodation of Exhibitors in hotels in Minsk are provided by the state enterprise "</w:t>
      </w:r>
      <w:proofErr w:type="spellStart"/>
      <w:r w:rsidRPr="00F4119D">
        <w:rPr>
          <w:rFonts w:ascii="Times New Roman" w:hAnsi="Times New Roman" w:cs="Times New Roman"/>
          <w:sz w:val="20"/>
          <w:szCs w:val="20"/>
          <w:lang w:val="en-US"/>
        </w:rPr>
        <w:t>BelExpo</w:t>
      </w:r>
      <w:proofErr w:type="spellEnd"/>
      <w:r w:rsidRPr="00F4119D">
        <w:rPr>
          <w:rFonts w:ascii="Times New Roman" w:hAnsi="Times New Roman" w:cs="Times New Roman"/>
          <w:sz w:val="20"/>
          <w:szCs w:val="20"/>
          <w:lang w:val="en-US"/>
        </w:rPr>
        <w:t xml:space="preserve">," </w:t>
      </w:r>
      <w:proofErr w:type="spellStart"/>
      <w:r w:rsidRPr="00F4119D">
        <w:rPr>
          <w:rFonts w:ascii="Times New Roman" w:hAnsi="Times New Roman" w:cs="Times New Roman"/>
          <w:sz w:val="20"/>
          <w:szCs w:val="20"/>
          <w:lang w:val="en-US"/>
        </w:rPr>
        <w:t>tel</w:t>
      </w:r>
      <w:proofErr w:type="spellEnd"/>
      <w:r w:rsidRPr="00F4119D">
        <w:rPr>
          <w:rFonts w:ascii="Times New Roman" w:hAnsi="Times New Roman" w:cs="Times New Roman"/>
          <w:sz w:val="20"/>
          <w:szCs w:val="20"/>
          <w:lang w:val="en-US"/>
        </w:rPr>
        <w:t>/fax (+375 25) 534-59-06, E-mail: vpv@belexpo.by, GC "</w:t>
      </w:r>
      <w:proofErr w:type="spellStart"/>
      <w:r w:rsidRPr="00F4119D">
        <w:rPr>
          <w:rFonts w:ascii="Times New Roman" w:hAnsi="Times New Roman" w:cs="Times New Roman"/>
          <w:sz w:val="20"/>
          <w:szCs w:val="20"/>
          <w:lang w:val="en-US"/>
        </w:rPr>
        <w:t>Yubileyny</w:t>
      </w:r>
      <w:proofErr w:type="spellEnd"/>
      <w:r w:rsidRPr="00F4119D">
        <w:rPr>
          <w:rFonts w:ascii="Times New Roman" w:hAnsi="Times New Roman" w:cs="Times New Roman"/>
          <w:sz w:val="20"/>
          <w:szCs w:val="20"/>
          <w:lang w:val="en-US"/>
        </w:rPr>
        <w:t xml:space="preserve">," tel. 226-90-24, 226-90-37, "Presidential Hotel," tel.: (+375 17) 229-70-00-03, RUP "Hotel Minsk," tel. +375 (17) 209 90 80, OAO "Hotel </w:t>
      </w:r>
      <w:proofErr w:type="spellStart"/>
      <w:r w:rsidRPr="00F4119D">
        <w:rPr>
          <w:rFonts w:ascii="Times New Roman" w:hAnsi="Times New Roman" w:cs="Times New Roman"/>
          <w:sz w:val="20"/>
          <w:szCs w:val="20"/>
          <w:lang w:val="en-US"/>
        </w:rPr>
        <w:t>Planeta</w:t>
      </w:r>
      <w:proofErr w:type="spellEnd"/>
      <w:r w:rsidRPr="00F4119D">
        <w:rPr>
          <w:rFonts w:ascii="Times New Roman" w:hAnsi="Times New Roman" w:cs="Times New Roman"/>
          <w:sz w:val="20"/>
          <w:szCs w:val="20"/>
          <w:lang w:val="en-US"/>
        </w:rPr>
        <w:t xml:space="preserve">," tel. +375 (17) 226 78 53.  </w:t>
      </w:r>
    </w:p>
    <w:p w:rsidR="003547B2" w:rsidRPr="00F4119D" w:rsidRDefault="003547B2" w:rsidP="003547B2">
      <w:pPr>
        <w:spacing w:after="0"/>
        <w:rPr>
          <w:rFonts w:ascii="Times New Roman" w:hAnsi="Times New Roman" w:cs="Times New Roman"/>
          <w:sz w:val="20"/>
          <w:szCs w:val="20"/>
          <w:lang w:val="en-US"/>
        </w:rPr>
      </w:pPr>
      <w:r w:rsidRPr="00F4119D">
        <w:rPr>
          <w:rFonts w:ascii="Times New Roman" w:hAnsi="Times New Roman" w:cs="Times New Roman"/>
          <w:sz w:val="20"/>
          <w:szCs w:val="20"/>
          <w:lang w:val="en-US"/>
        </w:rPr>
        <w:t xml:space="preserve">7.6. Fire safety services at the exhibition (consultations, training) are provided by the Central District </w:t>
      </w:r>
      <w:proofErr w:type="spellStart"/>
      <w:r w:rsidRPr="00F4119D">
        <w:rPr>
          <w:rFonts w:ascii="Times New Roman" w:hAnsi="Times New Roman" w:cs="Times New Roman"/>
          <w:sz w:val="20"/>
          <w:szCs w:val="20"/>
          <w:lang w:val="en-US"/>
        </w:rPr>
        <w:t>Emercom</w:t>
      </w:r>
      <w:proofErr w:type="spellEnd"/>
      <w:r w:rsidRPr="00F4119D">
        <w:rPr>
          <w:rFonts w:ascii="Times New Roman" w:hAnsi="Times New Roman" w:cs="Times New Roman"/>
          <w:sz w:val="20"/>
          <w:szCs w:val="20"/>
          <w:lang w:val="en-US"/>
        </w:rPr>
        <w:t xml:space="preserve"> of Minsk, </w:t>
      </w:r>
      <w:proofErr w:type="spellStart"/>
      <w:r w:rsidRPr="00F4119D">
        <w:rPr>
          <w:rFonts w:ascii="Times New Roman" w:hAnsi="Times New Roman" w:cs="Times New Roman"/>
          <w:sz w:val="20"/>
          <w:szCs w:val="20"/>
          <w:lang w:val="en-US"/>
        </w:rPr>
        <w:t>tel</w:t>
      </w:r>
      <w:proofErr w:type="spellEnd"/>
      <w:r w:rsidRPr="00F4119D">
        <w:rPr>
          <w:rFonts w:ascii="Times New Roman" w:hAnsi="Times New Roman" w:cs="Times New Roman"/>
          <w:sz w:val="20"/>
          <w:szCs w:val="20"/>
          <w:lang w:val="en-US"/>
        </w:rPr>
        <w:t xml:space="preserve">/fax (+375 17) 250-39-57.  </w:t>
      </w:r>
    </w:p>
    <w:p w:rsidR="003547B2" w:rsidRPr="00F4119D" w:rsidRDefault="003547B2" w:rsidP="003547B2">
      <w:pPr>
        <w:spacing w:after="0"/>
        <w:rPr>
          <w:rFonts w:ascii="Times New Roman" w:hAnsi="Times New Roman" w:cs="Times New Roman"/>
          <w:sz w:val="20"/>
          <w:szCs w:val="20"/>
          <w:lang w:val="en-US"/>
        </w:rPr>
      </w:pPr>
      <w:r w:rsidRPr="00F4119D">
        <w:rPr>
          <w:rFonts w:ascii="Times New Roman" w:hAnsi="Times New Roman" w:cs="Times New Roman"/>
          <w:sz w:val="20"/>
          <w:szCs w:val="20"/>
          <w:lang w:val="en-US"/>
        </w:rPr>
        <w:t xml:space="preserve">7.7. In matters not regulated by this Contract, the parties </w:t>
      </w:r>
      <w:proofErr w:type="gramStart"/>
      <w:r w:rsidRPr="00F4119D">
        <w:rPr>
          <w:rFonts w:ascii="Times New Roman" w:hAnsi="Times New Roman" w:cs="Times New Roman"/>
          <w:sz w:val="20"/>
          <w:szCs w:val="20"/>
          <w:lang w:val="en-US"/>
        </w:rPr>
        <w:t>shall be guided</w:t>
      </w:r>
      <w:proofErr w:type="gramEnd"/>
      <w:r w:rsidRPr="00F4119D">
        <w:rPr>
          <w:rFonts w:ascii="Times New Roman" w:hAnsi="Times New Roman" w:cs="Times New Roman"/>
          <w:sz w:val="20"/>
          <w:szCs w:val="20"/>
          <w:lang w:val="en-US"/>
        </w:rPr>
        <w:t xml:space="preserve"> by the current legislation of the Republic of Belarus.</w:t>
      </w:r>
    </w:p>
    <w:p w:rsidR="00712EB5" w:rsidRDefault="00712EB5" w:rsidP="003547B2">
      <w:pPr>
        <w:spacing w:after="0"/>
        <w:rPr>
          <w:rFonts w:ascii="Times New Roman" w:hAnsi="Times New Roman" w:cs="Times New Roman"/>
          <w:sz w:val="20"/>
          <w:szCs w:val="20"/>
          <w:lang w:val="en-US"/>
        </w:rPr>
      </w:pPr>
    </w:p>
    <w:p w:rsidR="00712EB5" w:rsidRDefault="00712EB5" w:rsidP="003547B2">
      <w:pPr>
        <w:spacing w:after="0"/>
        <w:rPr>
          <w:rFonts w:ascii="Times New Roman" w:hAnsi="Times New Roman" w:cs="Times New Roman"/>
          <w:sz w:val="20"/>
          <w:szCs w:val="20"/>
          <w:lang w:val="en-US"/>
        </w:rPr>
      </w:pPr>
    </w:p>
    <w:p w:rsidR="00712EB5" w:rsidRDefault="00712EB5" w:rsidP="003547B2">
      <w:pPr>
        <w:spacing w:after="0"/>
        <w:rPr>
          <w:rFonts w:ascii="Times New Roman" w:hAnsi="Times New Roman" w:cs="Times New Roman"/>
          <w:sz w:val="20"/>
          <w:szCs w:val="20"/>
          <w:lang w:val="en-US"/>
        </w:rPr>
      </w:pPr>
    </w:p>
    <w:p w:rsidR="00AB34A6" w:rsidRPr="00F4119D" w:rsidRDefault="00AB34A6" w:rsidP="003547B2">
      <w:pPr>
        <w:spacing w:after="0"/>
        <w:rPr>
          <w:rFonts w:ascii="Times New Roman" w:hAnsi="Times New Roman" w:cs="Times New Roman"/>
          <w:sz w:val="20"/>
          <w:szCs w:val="20"/>
          <w:lang w:val="en-US"/>
        </w:rPr>
      </w:pPr>
      <w:r w:rsidRPr="00AB34A6">
        <w:rPr>
          <w:rFonts w:ascii="Times New Roman" w:hAnsi="Times New Roman" w:cs="Times New Roman"/>
          <w:sz w:val="20"/>
          <w:szCs w:val="20"/>
          <w:lang w:val="en-US"/>
        </w:rPr>
        <w:t>“EXHIBITOR”</w:t>
      </w:r>
    </w:p>
    <w:p w:rsidR="003547B2" w:rsidRPr="00712EB5" w:rsidRDefault="00AB34A6" w:rsidP="003547B2">
      <w:pPr>
        <w:spacing w:after="0"/>
        <w:rPr>
          <w:rFonts w:ascii="Times New Roman" w:hAnsi="Times New Roman" w:cs="Times New Roman"/>
          <w:sz w:val="20"/>
          <w:szCs w:val="20"/>
          <w:lang w:val="en-US"/>
        </w:rPr>
      </w:pPr>
      <w:r>
        <w:rPr>
          <w:rFonts w:ascii="Times New Roman" w:hAnsi="Times New Roman" w:cs="Times New Roman"/>
          <w:sz w:val="20"/>
          <w:szCs w:val="20"/>
        </w:rPr>
        <w:t xml:space="preserve">                                                                                                                                                       </w:t>
      </w:r>
      <w:r w:rsidR="00712EB5" w:rsidRPr="00712EB5">
        <w:rPr>
          <w:rFonts w:ascii="Times New Roman" w:hAnsi="Times New Roman" w:cs="Times New Roman"/>
          <w:sz w:val="20"/>
          <w:szCs w:val="20"/>
          <w:lang w:val="en-US"/>
        </w:rPr>
        <w:t>«</w:t>
      </w:r>
      <w:r w:rsidR="00712EB5">
        <w:rPr>
          <w:rFonts w:ascii="Times New Roman" w:hAnsi="Times New Roman" w:cs="Times New Roman"/>
          <w:sz w:val="20"/>
          <w:szCs w:val="20"/>
          <w:lang w:val="en-US"/>
        </w:rPr>
        <w:t>ORGANIZER</w:t>
      </w:r>
      <w:r w:rsidR="00712EB5" w:rsidRPr="00712EB5">
        <w:rPr>
          <w:rFonts w:ascii="Times New Roman" w:hAnsi="Times New Roman" w:cs="Times New Roman"/>
          <w:sz w:val="20"/>
          <w:szCs w:val="20"/>
          <w:lang w:val="en-US"/>
        </w:rPr>
        <w:t>»</w:t>
      </w:r>
    </w:p>
    <w:p w:rsidR="003547B2" w:rsidRPr="00F4119D" w:rsidRDefault="003547B2" w:rsidP="003547B2">
      <w:pPr>
        <w:spacing w:after="0"/>
        <w:rPr>
          <w:rFonts w:ascii="Times New Roman" w:hAnsi="Times New Roman" w:cs="Times New Roman"/>
          <w:sz w:val="20"/>
          <w:szCs w:val="20"/>
          <w:lang w:val="en-US"/>
        </w:rPr>
      </w:pPr>
    </w:p>
    <w:p w:rsidR="003547B2" w:rsidRPr="00F4119D" w:rsidRDefault="00712EB5" w:rsidP="003547B2">
      <w:pPr>
        <w:spacing w:after="0"/>
        <w:rPr>
          <w:rFonts w:ascii="Times New Roman" w:hAnsi="Times New Roman" w:cs="Times New Roman"/>
          <w:sz w:val="20"/>
          <w:szCs w:val="20"/>
          <w:lang w:val="en-US"/>
        </w:rPr>
      </w:pPr>
      <w:r w:rsidRPr="00712EB5">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                      </w:t>
      </w:r>
      <w:r w:rsidR="003547B2" w:rsidRPr="00F4119D">
        <w:rPr>
          <w:rFonts w:ascii="Times New Roman" w:hAnsi="Times New Roman" w:cs="Times New Roman"/>
          <w:sz w:val="20"/>
          <w:szCs w:val="20"/>
          <w:lang w:val="en-US"/>
        </w:rPr>
        <w:t xml:space="preserve">Republican Unitary Enterprise  </w:t>
      </w:r>
    </w:p>
    <w:p w:rsidR="003547B2" w:rsidRPr="00F4119D" w:rsidRDefault="00712EB5" w:rsidP="003547B2">
      <w:pPr>
        <w:spacing w:after="0"/>
        <w:rPr>
          <w:rFonts w:ascii="Times New Roman" w:hAnsi="Times New Roman" w:cs="Times New Roman"/>
          <w:sz w:val="20"/>
          <w:szCs w:val="20"/>
          <w:lang w:val="en-US"/>
        </w:rPr>
      </w:pPr>
      <w:r w:rsidRPr="00712EB5">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                             </w:t>
      </w:r>
      <w:r w:rsidRPr="00712EB5">
        <w:rPr>
          <w:rFonts w:ascii="Times New Roman" w:hAnsi="Times New Roman" w:cs="Times New Roman"/>
          <w:sz w:val="20"/>
          <w:szCs w:val="20"/>
          <w:lang w:val="en-US"/>
        </w:rPr>
        <w:t xml:space="preserve"> </w:t>
      </w:r>
      <w:r w:rsidR="003D3D6A" w:rsidRPr="00712EB5">
        <w:rPr>
          <w:rFonts w:ascii="Times New Roman" w:hAnsi="Times New Roman" w:cs="Times New Roman"/>
          <w:sz w:val="20"/>
          <w:szCs w:val="20"/>
          <w:lang w:val="en-US"/>
        </w:rPr>
        <w:t>«</w:t>
      </w:r>
      <w:r w:rsidR="003547B2" w:rsidRPr="00F4119D">
        <w:rPr>
          <w:rFonts w:ascii="Times New Roman" w:hAnsi="Times New Roman" w:cs="Times New Roman"/>
          <w:sz w:val="20"/>
          <w:szCs w:val="20"/>
          <w:lang w:val="en-US"/>
        </w:rPr>
        <w:t>Natio</w:t>
      </w:r>
      <w:r w:rsidR="003D3D6A">
        <w:rPr>
          <w:rFonts w:ascii="Times New Roman" w:hAnsi="Times New Roman" w:cs="Times New Roman"/>
          <w:sz w:val="20"/>
          <w:szCs w:val="20"/>
          <w:lang w:val="en-US"/>
        </w:rPr>
        <w:t>nal Exhibition Center ‘</w:t>
      </w:r>
      <w:proofErr w:type="spellStart"/>
      <w:r w:rsidR="003D3D6A">
        <w:rPr>
          <w:rFonts w:ascii="Times New Roman" w:hAnsi="Times New Roman" w:cs="Times New Roman"/>
          <w:sz w:val="20"/>
          <w:szCs w:val="20"/>
          <w:lang w:val="en-US"/>
        </w:rPr>
        <w:t>BelExpo</w:t>
      </w:r>
      <w:proofErr w:type="spellEnd"/>
      <w:r w:rsidR="003D3D6A" w:rsidRPr="00712EB5">
        <w:rPr>
          <w:rFonts w:ascii="Times New Roman" w:hAnsi="Times New Roman" w:cs="Times New Roman"/>
          <w:sz w:val="20"/>
          <w:szCs w:val="20"/>
          <w:lang w:val="en-US"/>
        </w:rPr>
        <w:t>»</w:t>
      </w:r>
      <w:r w:rsidR="003547B2" w:rsidRPr="00F4119D">
        <w:rPr>
          <w:rFonts w:ascii="Times New Roman" w:hAnsi="Times New Roman" w:cs="Times New Roman"/>
          <w:sz w:val="20"/>
          <w:szCs w:val="20"/>
          <w:lang w:val="en-US"/>
        </w:rPr>
        <w:t xml:space="preserve">  </w:t>
      </w:r>
    </w:p>
    <w:p w:rsidR="003547B2" w:rsidRPr="00F4119D" w:rsidRDefault="00712EB5" w:rsidP="003547B2">
      <w:pPr>
        <w:spacing w:after="0"/>
        <w:rPr>
          <w:rFonts w:ascii="Times New Roman" w:hAnsi="Times New Roman" w:cs="Times New Roman"/>
          <w:sz w:val="20"/>
          <w:szCs w:val="20"/>
          <w:lang w:val="en-US"/>
        </w:rPr>
      </w:pPr>
      <w:r w:rsidRPr="00712EB5">
        <w:rPr>
          <w:rFonts w:ascii="Times New Roman" w:hAnsi="Times New Roman" w:cs="Times New Roman"/>
          <w:sz w:val="20"/>
          <w:szCs w:val="20"/>
          <w:lang w:val="en-US"/>
        </w:rPr>
        <w:t xml:space="preserve">                                                                                                                                         </w:t>
      </w:r>
      <w:proofErr w:type="gramStart"/>
      <w:r w:rsidR="003547B2" w:rsidRPr="00F4119D">
        <w:rPr>
          <w:rFonts w:ascii="Times New Roman" w:hAnsi="Times New Roman" w:cs="Times New Roman"/>
          <w:sz w:val="20"/>
          <w:szCs w:val="20"/>
          <w:lang w:val="en-US"/>
        </w:rPr>
        <w:t>220029</w:t>
      </w:r>
      <w:proofErr w:type="gramEnd"/>
      <w:r w:rsidR="003547B2" w:rsidRPr="00F4119D">
        <w:rPr>
          <w:rFonts w:ascii="Times New Roman" w:hAnsi="Times New Roman" w:cs="Times New Roman"/>
          <w:sz w:val="20"/>
          <w:szCs w:val="20"/>
          <w:lang w:val="en-US"/>
        </w:rPr>
        <w:t xml:space="preserve">, Minsk, </w:t>
      </w:r>
      <w:proofErr w:type="spellStart"/>
      <w:r w:rsidR="003547B2" w:rsidRPr="00F4119D">
        <w:rPr>
          <w:rFonts w:ascii="Times New Roman" w:hAnsi="Times New Roman" w:cs="Times New Roman"/>
          <w:sz w:val="20"/>
          <w:szCs w:val="20"/>
          <w:lang w:val="en-US"/>
        </w:rPr>
        <w:t>Kommunisticheskaya</w:t>
      </w:r>
      <w:proofErr w:type="spellEnd"/>
      <w:r w:rsidR="003547B2" w:rsidRPr="00F4119D">
        <w:rPr>
          <w:rFonts w:ascii="Times New Roman" w:hAnsi="Times New Roman" w:cs="Times New Roman"/>
          <w:sz w:val="20"/>
          <w:szCs w:val="20"/>
          <w:lang w:val="en-US"/>
        </w:rPr>
        <w:t xml:space="preserve"> St., 11  </w:t>
      </w:r>
    </w:p>
    <w:p w:rsidR="003D3D6A" w:rsidRDefault="00712EB5" w:rsidP="003547B2">
      <w:pPr>
        <w:spacing w:after="0"/>
        <w:rPr>
          <w:rFonts w:ascii="Times New Roman" w:hAnsi="Times New Roman" w:cs="Times New Roman"/>
          <w:sz w:val="20"/>
          <w:szCs w:val="20"/>
          <w:lang w:val="en-US"/>
        </w:rPr>
      </w:pPr>
      <w:r w:rsidRPr="00712EB5">
        <w:rPr>
          <w:rFonts w:ascii="Times New Roman" w:hAnsi="Times New Roman" w:cs="Times New Roman"/>
          <w:sz w:val="20"/>
          <w:szCs w:val="20"/>
          <w:lang w:val="en-US"/>
        </w:rPr>
        <w:t xml:space="preserve">                                                                                                                                         </w:t>
      </w:r>
      <w:r w:rsidR="003547B2" w:rsidRPr="00F4119D">
        <w:rPr>
          <w:rFonts w:ascii="Times New Roman" w:hAnsi="Times New Roman" w:cs="Times New Roman"/>
          <w:sz w:val="20"/>
          <w:szCs w:val="20"/>
          <w:lang w:val="en-US"/>
        </w:rPr>
        <w:t xml:space="preserve">Bank account </w:t>
      </w:r>
    </w:p>
    <w:p w:rsidR="003547B2" w:rsidRPr="00F4119D" w:rsidRDefault="00712EB5" w:rsidP="003547B2">
      <w:pPr>
        <w:spacing w:after="0"/>
        <w:rPr>
          <w:rFonts w:ascii="Times New Roman" w:hAnsi="Times New Roman" w:cs="Times New Roman"/>
          <w:sz w:val="20"/>
          <w:szCs w:val="20"/>
          <w:lang w:val="en-US"/>
        </w:rPr>
      </w:pPr>
      <w:r w:rsidRPr="00712EB5">
        <w:rPr>
          <w:rFonts w:ascii="Times New Roman" w:hAnsi="Times New Roman" w:cs="Times New Roman"/>
          <w:sz w:val="20"/>
          <w:szCs w:val="20"/>
          <w:lang w:val="en-US"/>
        </w:rPr>
        <w:t xml:space="preserve">                                                                                                                                         </w:t>
      </w:r>
      <w:r w:rsidR="003547B2" w:rsidRPr="00F4119D">
        <w:rPr>
          <w:rFonts w:ascii="Times New Roman" w:hAnsi="Times New Roman" w:cs="Times New Roman"/>
          <w:sz w:val="20"/>
          <w:szCs w:val="20"/>
          <w:lang w:val="en-US"/>
        </w:rPr>
        <w:t xml:space="preserve">BY09MMBN30120000040101642111  </w:t>
      </w:r>
    </w:p>
    <w:p w:rsidR="00712EB5" w:rsidRDefault="00712EB5" w:rsidP="003547B2">
      <w:pPr>
        <w:spacing w:after="0"/>
        <w:rPr>
          <w:rFonts w:ascii="Times New Roman" w:hAnsi="Times New Roman" w:cs="Times New Roman"/>
          <w:sz w:val="20"/>
          <w:szCs w:val="20"/>
          <w:lang w:val="en-US"/>
        </w:rPr>
      </w:pPr>
      <w:r w:rsidRPr="00712EB5">
        <w:rPr>
          <w:rFonts w:ascii="Times New Roman" w:hAnsi="Times New Roman" w:cs="Times New Roman"/>
          <w:sz w:val="20"/>
          <w:szCs w:val="20"/>
          <w:lang w:val="en-US"/>
        </w:rPr>
        <w:t xml:space="preserve">                                                                                                                                         </w:t>
      </w:r>
      <w:r w:rsidR="003D3D6A">
        <w:rPr>
          <w:rFonts w:ascii="Times New Roman" w:hAnsi="Times New Roman" w:cs="Times New Roman"/>
          <w:sz w:val="20"/>
          <w:szCs w:val="20"/>
          <w:lang w:val="en-US"/>
        </w:rPr>
        <w:t>BANK OF THE RECIPIENT:</w:t>
      </w:r>
    </w:p>
    <w:p w:rsidR="003547B2" w:rsidRPr="00F4119D" w:rsidRDefault="003D3D6A" w:rsidP="003547B2">
      <w:pPr>
        <w:spacing w:after="0"/>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00712EB5" w:rsidRPr="00712EB5">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OAO </w:t>
      </w:r>
      <w:r w:rsidRPr="003D3D6A">
        <w:rPr>
          <w:rFonts w:ascii="Times New Roman" w:hAnsi="Times New Roman" w:cs="Times New Roman"/>
          <w:sz w:val="20"/>
          <w:szCs w:val="20"/>
          <w:lang w:val="en-US"/>
        </w:rPr>
        <w:t>«</w:t>
      </w:r>
      <w:r w:rsidR="003547B2" w:rsidRPr="00F4119D">
        <w:rPr>
          <w:rFonts w:ascii="Times New Roman" w:hAnsi="Times New Roman" w:cs="Times New Roman"/>
          <w:sz w:val="20"/>
          <w:szCs w:val="20"/>
          <w:lang w:val="en-US"/>
        </w:rPr>
        <w:t xml:space="preserve">Bank </w:t>
      </w:r>
      <w:proofErr w:type="spellStart"/>
      <w:r>
        <w:rPr>
          <w:rFonts w:ascii="Times New Roman" w:hAnsi="Times New Roman" w:cs="Times New Roman"/>
          <w:sz w:val="20"/>
          <w:szCs w:val="20"/>
          <w:lang w:val="en-US"/>
        </w:rPr>
        <w:t>Dabrabyt</w:t>
      </w:r>
      <w:proofErr w:type="spellEnd"/>
      <w:r w:rsidRPr="003D3D6A">
        <w:rPr>
          <w:rFonts w:ascii="Times New Roman" w:hAnsi="Times New Roman" w:cs="Times New Roman"/>
          <w:sz w:val="20"/>
          <w:szCs w:val="20"/>
          <w:lang w:val="en-US"/>
        </w:rPr>
        <w:t>»</w:t>
      </w:r>
      <w:r w:rsidR="003547B2" w:rsidRPr="00F4119D">
        <w:rPr>
          <w:rFonts w:ascii="Times New Roman" w:hAnsi="Times New Roman" w:cs="Times New Roman"/>
          <w:sz w:val="20"/>
          <w:szCs w:val="20"/>
          <w:lang w:val="en-US"/>
        </w:rPr>
        <w:t xml:space="preserve"> BIC MMBNBY22,  </w:t>
      </w:r>
    </w:p>
    <w:p w:rsidR="00712EB5" w:rsidRDefault="00712EB5" w:rsidP="003547B2">
      <w:pPr>
        <w:spacing w:after="0"/>
        <w:rPr>
          <w:rFonts w:ascii="Times New Roman" w:hAnsi="Times New Roman" w:cs="Times New Roman"/>
          <w:sz w:val="20"/>
          <w:szCs w:val="20"/>
          <w:lang w:val="en-US"/>
        </w:rPr>
      </w:pPr>
      <w:r w:rsidRPr="00712EB5">
        <w:rPr>
          <w:rFonts w:ascii="Times New Roman" w:hAnsi="Times New Roman" w:cs="Times New Roman"/>
          <w:sz w:val="20"/>
          <w:szCs w:val="20"/>
          <w:lang w:val="en-US"/>
        </w:rPr>
        <w:t xml:space="preserve">                                                                                                                                         </w:t>
      </w:r>
      <w:r w:rsidR="003547B2" w:rsidRPr="00F4119D">
        <w:rPr>
          <w:rFonts w:ascii="Times New Roman" w:hAnsi="Times New Roman" w:cs="Times New Roman"/>
          <w:sz w:val="20"/>
          <w:szCs w:val="20"/>
          <w:lang w:val="en-US"/>
        </w:rPr>
        <w:t>Corr. account 30111810600000000268,</w:t>
      </w:r>
    </w:p>
    <w:p w:rsidR="00712EB5" w:rsidRDefault="00712EB5" w:rsidP="003547B2">
      <w:pPr>
        <w:spacing w:after="0"/>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Pr="00712EB5">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Minsk, RB </w:t>
      </w:r>
      <w:r w:rsidR="003547B2" w:rsidRPr="00F4119D">
        <w:rPr>
          <w:rFonts w:ascii="Times New Roman" w:hAnsi="Times New Roman" w:cs="Times New Roman"/>
          <w:sz w:val="20"/>
          <w:szCs w:val="20"/>
          <w:lang w:val="en-US"/>
        </w:rPr>
        <w:t xml:space="preserve">CORRESPONDENT BANK </w:t>
      </w:r>
    </w:p>
    <w:p w:rsidR="003547B2" w:rsidRPr="00F4119D" w:rsidRDefault="00712EB5" w:rsidP="003547B2">
      <w:pPr>
        <w:spacing w:after="0"/>
        <w:rPr>
          <w:rFonts w:ascii="Times New Roman" w:hAnsi="Times New Roman" w:cs="Times New Roman"/>
          <w:sz w:val="20"/>
          <w:szCs w:val="20"/>
          <w:lang w:val="en-US"/>
        </w:rPr>
      </w:pPr>
      <w:r w:rsidRPr="00712EB5">
        <w:rPr>
          <w:rFonts w:ascii="Times New Roman" w:hAnsi="Times New Roman" w:cs="Times New Roman"/>
          <w:sz w:val="20"/>
          <w:szCs w:val="20"/>
          <w:lang w:val="en-US"/>
        </w:rPr>
        <w:t xml:space="preserve">                                                                                                                                         </w:t>
      </w:r>
      <w:r w:rsidR="003547B2" w:rsidRPr="00F4119D">
        <w:rPr>
          <w:rFonts w:ascii="Times New Roman" w:hAnsi="Times New Roman" w:cs="Times New Roman"/>
          <w:sz w:val="20"/>
          <w:szCs w:val="20"/>
          <w:lang w:val="en-US"/>
        </w:rPr>
        <w:t xml:space="preserve">OF THE RECIPIENT BANK:  </w:t>
      </w:r>
    </w:p>
    <w:p w:rsidR="003547B2" w:rsidRPr="00F4119D" w:rsidRDefault="00712EB5" w:rsidP="003547B2">
      <w:pPr>
        <w:spacing w:after="0"/>
        <w:rPr>
          <w:rFonts w:ascii="Times New Roman" w:hAnsi="Times New Roman" w:cs="Times New Roman"/>
          <w:sz w:val="20"/>
          <w:szCs w:val="20"/>
          <w:lang w:val="en-US"/>
        </w:rPr>
      </w:pPr>
      <w:r w:rsidRPr="00712EB5">
        <w:rPr>
          <w:rFonts w:ascii="Times New Roman" w:hAnsi="Times New Roman" w:cs="Times New Roman"/>
          <w:sz w:val="20"/>
          <w:szCs w:val="20"/>
          <w:lang w:val="en-US"/>
        </w:rPr>
        <w:t xml:space="preserve">                                                                                                                                         </w:t>
      </w:r>
      <w:r w:rsidR="003D3D6A">
        <w:rPr>
          <w:rFonts w:ascii="Times New Roman" w:hAnsi="Times New Roman" w:cs="Times New Roman"/>
          <w:sz w:val="20"/>
          <w:szCs w:val="20"/>
          <w:lang w:val="en-US"/>
        </w:rPr>
        <w:t xml:space="preserve">PAO </w:t>
      </w:r>
      <w:r w:rsidR="003D3D6A" w:rsidRPr="00712EB5">
        <w:rPr>
          <w:rFonts w:ascii="Times New Roman" w:hAnsi="Times New Roman" w:cs="Times New Roman"/>
          <w:sz w:val="20"/>
          <w:szCs w:val="20"/>
          <w:lang w:val="en-US"/>
        </w:rPr>
        <w:t>«</w:t>
      </w:r>
      <w:r w:rsidR="003D3D6A">
        <w:rPr>
          <w:rFonts w:ascii="Times New Roman" w:hAnsi="Times New Roman" w:cs="Times New Roman"/>
          <w:sz w:val="20"/>
          <w:szCs w:val="20"/>
          <w:lang w:val="en-US"/>
        </w:rPr>
        <w:t>TKB BANK</w:t>
      </w:r>
      <w:proofErr w:type="gramStart"/>
      <w:r w:rsidR="003D3D6A">
        <w:rPr>
          <w:rFonts w:ascii="Times New Roman" w:hAnsi="Times New Roman" w:cs="Times New Roman"/>
          <w:sz w:val="20"/>
          <w:szCs w:val="20"/>
          <w:lang w:val="en-US"/>
        </w:rPr>
        <w:t>,</w:t>
      </w:r>
      <w:r w:rsidR="003D3D6A" w:rsidRPr="00712EB5">
        <w:rPr>
          <w:rFonts w:ascii="Times New Roman" w:hAnsi="Times New Roman" w:cs="Times New Roman"/>
          <w:sz w:val="20"/>
          <w:szCs w:val="20"/>
          <w:lang w:val="en-US"/>
        </w:rPr>
        <w:t>»</w:t>
      </w:r>
      <w:proofErr w:type="gramEnd"/>
      <w:r w:rsidR="003547B2" w:rsidRPr="00F4119D">
        <w:rPr>
          <w:rFonts w:ascii="Times New Roman" w:hAnsi="Times New Roman" w:cs="Times New Roman"/>
          <w:sz w:val="20"/>
          <w:szCs w:val="20"/>
          <w:lang w:val="en-US"/>
        </w:rPr>
        <w:t xml:space="preserve">  </w:t>
      </w:r>
    </w:p>
    <w:p w:rsidR="00712EB5" w:rsidRDefault="00712EB5" w:rsidP="003547B2">
      <w:pPr>
        <w:spacing w:after="0"/>
        <w:rPr>
          <w:rFonts w:ascii="Times New Roman" w:hAnsi="Times New Roman" w:cs="Times New Roman"/>
          <w:sz w:val="20"/>
          <w:szCs w:val="20"/>
          <w:lang w:val="en-US"/>
        </w:rPr>
      </w:pPr>
      <w:r w:rsidRPr="00712EB5">
        <w:rPr>
          <w:rFonts w:ascii="Times New Roman" w:hAnsi="Times New Roman" w:cs="Times New Roman"/>
          <w:sz w:val="20"/>
          <w:szCs w:val="20"/>
          <w:lang w:val="en-US"/>
        </w:rPr>
        <w:t xml:space="preserve">                                                                                                                                         </w:t>
      </w:r>
      <w:r w:rsidR="003547B2" w:rsidRPr="00F4119D">
        <w:rPr>
          <w:rFonts w:ascii="Times New Roman" w:hAnsi="Times New Roman" w:cs="Times New Roman"/>
          <w:sz w:val="20"/>
          <w:szCs w:val="20"/>
          <w:lang w:val="en-US"/>
        </w:rPr>
        <w:t>Corr. account 30101810800000000388</w:t>
      </w:r>
    </w:p>
    <w:p w:rsidR="00712EB5" w:rsidRDefault="00712EB5" w:rsidP="003547B2">
      <w:pPr>
        <w:spacing w:after="0"/>
        <w:rPr>
          <w:rFonts w:ascii="Times New Roman" w:hAnsi="Times New Roman" w:cs="Times New Roman"/>
          <w:sz w:val="20"/>
          <w:szCs w:val="20"/>
          <w:lang w:val="en-US"/>
        </w:rPr>
      </w:pPr>
      <w:r w:rsidRPr="00712EB5">
        <w:rPr>
          <w:rFonts w:ascii="Times New Roman" w:hAnsi="Times New Roman" w:cs="Times New Roman"/>
          <w:sz w:val="20"/>
          <w:szCs w:val="20"/>
          <w:lang w:val="en-US"/>
        </w:rPr>
        <w:t xml:space="preserve">                                                                                                                                        </w:t>
      </w:r>
      <w:r w:rsidR="003547B2" w:rsidRPr="00F4119D">
        <w:rPr>
          <w:rFonts w:ascii="Times New Roman" w:hAnsi="Times New Roman" w:cs="Times New Roman"/>
          <w:sz w:val="20"/>
          <w:szCs w:val="20"/>
          <w:lang w:val="en-US"/>
        </w:rPr>
        <w:t xml:space="preserve"> </w:t>
      </w:r>
      <w:proofErr w:type="gramStart"/>
      <w:r w:rsidR="003547B2" w:rsidRPr="00F4119D">
        <w:rPr>
          <w:rFonts w:ascii="Times New Roman" w:hAnsi="Times New Roman" w:cs="Times New Roman"/>
          <w:sz w:val="20"/>
          <w:szCs w:val="20"/>
          <w:lang w:val="en-US"/>
        </w:rPr>
        <w:t>at</w:t>
      </w:r>
      <w:proofErr w:type="gramEnd"/>
      <w:r w:rsidR="003547B2" w:rsidRPr="00F4119D">
        <w:rPr>
          <w:rFonts w:ascii="Times New Roman" w:hAnsi="Times New Roman" w:cs="Times New Roman"/>
          <w:sz w:val="20"/>
          <w:szCs w:val="20"/>
          <w:lang w:val="en-US"/>
        </w:rPr>
        <w:t xml:space="preserve"> the Main Bank</w:t>
      </w:r>
      <w:r w:rsidRPr="00712EB5">
        <w:rPr>
          <w:rFonts w:ascii="Times New Roman" w:hAnsi="Times New Roman" w:cs="Times New Roman"/>
          <w:sz w:val="20"/>
          <w:szCs w:val="20"/>
          <w:lang w:val="en-US"/>
        </w:rPr>
        <w:t xml:space="preserve"> </w:t>
      </w:r>
      <w:r w:rsidR="003547B2" w:rsidRPr="00F4119D">
        <w:rPr>
          <w:rFonts w:ascii="Times New Roman" w:hAnsi="Times New Roman" w:cs="Times New Roman"/>
          <w:sz w:val="20"/>
          <w:szCs w:val="20"/>
          <w:lang w:val="en-US"/>
        </w:rPr>
        <w:t xml:space="preserve">of Russia for the Central </w:t>
      </w:r>
    </w:p>
    <w:p w:rsidR="003547B2" w:rsidRPr="00F4119D" w:rsidRDefault="00712EB5" w:rsidP="003547B2">
      <w:pPr>
        <w:spacing w:after="0"/>
        <w:rPr>
          <w:rFonts w:ascii="Times New Roman" w:hAnsi="Times New Roman" w:cs="Times New Roman"/>
          <w:sz w:val="20"/>
          <w:szCs w:val="20"/>
          <w:lang w:val="en-US"/>
        </w:rPr>
      </w:pPr>
      <w:r w:rsidRPr="00712EB5">
        <w:rPr>
          <w:rFonts w:ascii="Times New Roman" w:hAnsi="Times New Roman" w:cs="Times New Roman"/>
          <w:sz w:val="20"/>
          <w:szCs w:val="20"/>
          <w:lang w:val="en-US"/>
        </w:rPr>
        <w:t xml:space="preserve">                                                                                                                                         </w:t>
      </w:r>
      <w:r w:rsidR="003547B2" w:rsidRPr="00F4119D">
        <w:rPr>
          <w:rFonts w:ascii="Times New Roman" w:hAnsi="Times New Roman" w:cs="Times New Roman"/>
          <w:sz w:val="20"/>
          <w:szCs w:val="20"/>
          <w:lang w:val="en-US"/>
        </w:rPr>
        <w:t xml:space="preserve">Federal District, Moscow, RF  </w:t>
      </w:r>
    </w:p>
    <w:p w:rsidR="003547B2" w:rsidRPr="00F4119D" w:rsidRDefault="00712EB5" w:rsidP="003547B2">
      <w:pPr>
        <w:spacing w:after="0"/>
        <w:rPr>
          <w:rFonts w:ascii="Times New Roman" w:hAnsi="Times New Roman" w:cs="Times New Roman"/>
          <w:sz w:val="20"/>
          <w:szCs w:val="20"/>
          <w:lang w:val="en-US"/>
        </w:rPr>
      </w:pPr>
      <w:r w:rsidRPr="00712EB5">
        <w:rPr>
          <w:rFonts w:ascii="Times New Roman" w:hAnsi="Times New Roman" w:cs="Times New Roman"/>
          <w:sz w:val="20"/>
          <w:szCs w:val="20"/>
          <w:lang w:val="en-US"/>
        </w:rPr>
        <w:t xml:space="preserve">                                                                                                                                         </w:t>
      </w:r>
      <w:r w:rsidR="003547B2" w:rsidRPr="00F4119D">
        <w:rPr>
          <w:rFonts w:ascii="Times New Roman" w:hAnsi="Times New Roman" w:cs="Times New Roman"/>
          <w:sz w:val="20"/>
          <w:szCs w:val="20"/>
          <w:lang w:val="en-US"/>
        </w:rPr>
        <w:t xml:space="preserve">BIC 044525388, SWIFT TJSCRUMM  </w:t>
      </w:r>
    </w:p>
    <w:p w:rsidR="003547B2" w:rsidRPr="00F4119D" w:rsidRDefault="00712EB5" w:rsidP="003547B2">
      <w:pPr>
        <w:spacing w:after="0"/>
        <w:rPr>
          <w:rFonts w:ascii="Times New Roman" w:hAnsi="Times New Roman" w:cs="Times New Roman"/>
          <w:sz w:val="20"/>
          <w:szCs w:val="20"/>
          <w:lang w:val="en-US"/>
        </w:rPr>
      </w:pPr>
      <w:r w:rsidRPr="00712EB5">
        <w:rPr>
          <w:rFonts w:ascii="Times New Roman" w:hAnsi="Times New Roman" w:cs="Times New Roman"/>
          <w:sz w:val="20"/>
          <w:szCs w:val="20"/>
          <w:lang w:val="en-US"/>
        </w:rPr>
        <w:t xml:space="preserve">                                                                                                                                         </w:t>
      </w:r>
      <w:r w:rsidR="003547B2" w:rsidRPr="00F4119D">
        <w:rPr>
          <w:rFonts w:ascii="Times New Roman" w:hAnsi="Times New Roman" w:cs="Times New Roman"/>
          <w:sz w:val="20"/>
          <w:szCs w:val="20"/>
          <w:lang w:val="en-US"/>
        </w:rPr>
        <w:t>INN 7709129705, KPP 770901001</w:t>
      </w:r>
    </w:p>
    <w:p w:rsidR="003547B2" w:rsidRPr="00F4119D" w:rsidRDefault="003547B2" w:rsidP="003547B2">
      <w:pPr>
        <w:spacing w:after="0"/>
        <w:rPr>
          <w:rFonts w:ascii="Times New Roman" w:hAnsi="Times New Roman" w:cs="Times New Roman"/>
          <w:sz w:val="20"/>
          <w:szCs w:val="20"/>
          <w:lang w:val="en-US"/>
        </w:rPr>
      </w:pPr>
    </w:p>
    <w:p w:rsidR="003547B2" w:rsidRPr="00F4119D" w:rsidRDefault="00712EB5" w:rsidP="003547B2">
      <w:pPr>
        <w:spacing w:after="0"/>
        <w:rPr>
          <w:rFonts w:ascii="Times New Roman" w:hAnsi="Times New Roman" w:cs="Times New Roman"/>
          <w:sz w:val="20"/>
          <w:szCs w:val="20"/>
          <w:lang w:val="en-US"/>
        </w:rPr>
      </w:pPr>
      <w:r w:rsidRPr="00712EB5">
        <w:rPr>
          <w:rFonts w:ascii="Times New Roman" w:hAnsi="Times New Roman" w:cs="Times New Roman"/>
          <w:sz w:val="20"/>
          <w:szCs w:val="20"/>
          <w:lang w:val="en-US"/>
        </w:rPr>
        <w:t xml:space="preserve">         </w:t>
      </w:r>
      <w:r w:rsidR="00AB34A6">
        <w:rPr>
          <w:rFonts w:ascii="Times New Roman" w:hAnsi="Times New Roman" w:cs="Times New Roman"/>
          <w:sz w:val="20"/>
          <w:szCs w:val="20"/>
          <w:lang w:val="en-US"/>
        </w:rPr>
        <w:t>Director</w:t>
      </w:r>
      <w:r w:rsidRPr="00712EB5">
        <w:rPr>
          <w:rFonts w:ascii="Times New Roman" w:hAnsi="Times New Roman" w:cs="Times New Roman"/>
          <w:sz w:val="20"/>
          <w:szCs w:val="20"/>
          <w:lang w:val="en-US"/>
        </w:rPr>
        <w:t xml:space="preserve">                                                                                                                                 </w:t>
      </w:r>
      <w:proofErr w:type="spellStart"/>
      <w:r w:rsidR="003547B2" w:rsidRPr="00F4119D">
        <w:rPr>
          <w:rFonts w:ascii="Times New Roman" w:hAnsi="Times New Roman" w:cs="Times New Roman"/>
          <w:sz w:val="20"/>
          <w:szCs w:val="20"/>
          <w:lang w:val="en-US"/>
        </w:rPr>
        <w:t>Director</w:t>
      </w:r>
      <w:proofErr w:type="spellEnd"/>
    </w:p>
    <w:p w:rsidR="003547B2" w:rsidRPr="00F4119D" w:rsidRDefault="003547B2" w:rsidP="003547B2">
      <w:pPr>
        <w:spacing w:after="0"/>
        <w:rPr>
          <w:rFonts w:ascii="Times New Roman" w:hAnsi="Times New Roman" w:cs="Times New Roman"/>
          <w:sz w:val="20"/>
          <w:szCs w:val="20"/>
          <w:lang w:val="en-US"/>
        </w:rPr>
      </w:pPr>
    </w:p>
    <w:p w:rsidR="003547B2" w:rsidRPr="00F4119D" w:rsidRDefault="00712EB5" w:rsidP="00AB34A6">
      <w:pPr>
        <w:spacing w:after="0"/>
        <w:rPr>
          <w:rFonts w:ascii="Times New Roman" w:hAnsi="Times New Roman" w:cs="Times New Roman"/>
          <w:sz w:val="20"/>
          <w:szCs w:val="20"/>
          <w:lang w:val="en-US"/>
        </w:rPr>
      </w:pPr>
      <w:r w:rsidRPr="00712EB5">
        <w:rPr>
          <w:rFonts w:ascii="Times New Roman" w:hAnsi="Times New Roman" w:cs="Times New Roman"/>
          <w:sz w:val="20"/>
          <w:szCs w:val="20"/>
          <w:lang w:val="en-US"/>
        </w:rPr>
        <w:t xml:space="preserve">   </w:t>
      </w:r>
      <w:r w:rsidR="00AB34A6">
        <w:rPr>
          <w:rFonts w:ascii="Times New Roman" w:hAnsi="Times New Roman" w:cs="Times New Roman"/>
          <w:sz w:val="20"/>
          <w:szCs w:val="20"/>
          <w:lang w:val="en-US"/>
        </w:rPr>
        <w:t>______________</w:t>
      </w:r>
      <w:r w:rsidRPr="00712EB5">
        <w:rPr>
          <w:rFonts w:ascii="Times New Roman" w:hAnsi="Times New Roman" w:cs="Times New Roman"/>
          <w:sz w:val="20"/>
          <w:szCs w:val="20"/>
          <w:lang w:val="en-US"/>
        </w:rPr>
        <w:t xml:space="preserve">                           </w:t>
      </w:r>
      <w:r w:rsidRPr="00AB34A6">
        <w:rPr>
          <w:rFonts w:ascii="Times New Roman" w:hAnsi="Times New Roman" w:cs="Times New Roman"/>
          <w:sz w:val="20"/>
          <w:szCs w:val="20"/>
          <w:lang w:val="en-US"/>
        </w:rPr>
        <w:t xml:space="preserve">                                                         </w:t>
      </w:r>
      <w:r w:rsidR="00AB34A6">
        <w:rPr>
          <w:rFonts w:ascii="Times New Roman" w:hAnsi="Times New Roman" w:cs="Times New Roman"/>
          <w:sz w:val="20"/>
          <w:szCs w:val="20"/>
          <w:lang w:val="en-US"/>
        </w:rPr>
        <w:t xml:space="preserve">                      _</w:t>
      </w:r>
      <w:r w:rsidR="003547B2" w:rsidRPr="00F4119D">
        <w:rPr>
          <w:rFonts w:ascii="Times New Roman" w:hAnsi="Times New Roman" w:cs="Times New Roman"/>
          <w:sz w:val="20"/>
          <w:szCs w:val="20"/>
          <w:lang w:val="en-US"/>
        </w:rPr>
        <w:t xml:space="preserve">________________/S.A. </w:t>
      </w:r>
      <w:proofErr w:type="spellStart"/>
      <w:r w:rsidR="003547B2" w:rsidRPr="00F4119D">
        <w:rPr>
          <w:rFonts w:ascii="Times New Roman" w:hAnsi="Times New Roman" w:cs="Times New Roman"/>
          <w:sz w:val="20"/>
          <w:szCs w:val="20"/>
          <w:lang w:val="en-US"/>
        </w:rPr>
        <w:t>Baran</w:t>
      </w:r>
      <w:proofErr w:type="spellEnd"/>
      <w:r w:rsidR="003547B2" w:rsidRPr="00F4119D">
        <w:rPr>
          <w:rFonts w:ascii="Times New Roman" w:hAnsi="Times New Roman" w:cs="Times New Roman"/>
          <w:sz w:val="20"/>
          <w:szCs w:val="20"/>
          <w:lang w:val="en-US"/>
        </w:rPr>
        <w:t>/</w:t>
      </w:r>
    </w:p>
    <w:p w:rsidR="003547B2" w:rsidRPr="00AB34A6" w:rsidRDefault="00AB34A6" w:rsidP="003547B2">
      <w:pPr>
        <w:spacing w:after="0"/>
        <w:rPr>
          <w:rFonts w:ascii="Times New Roman" w:hAnsi="Times New Roman" w:cs="Times New Roman"/>
          <w:sz w:val="20"/>
          <w:szCs w:val="20"/>
        </w:rPr>
      </w:pPr>
      <w:r>
        <w:rPr>
          <w:rFonts w:ascii="Times New Roman" w:hAnsi="Times New Roman" w:cs="Times New Roman"/>
          <w:sz w:val="20"/>
          <w:szCs w:val="20"/>
          <w:lang w:val="en-US"/>
        </w:rPr>
        <w:t xml:space="preserve">  </w:t>
      </w:r>
      <w:r w:rsidR="00712EB5" w:rsidRPr="00AB34A6">
        <w:rPr>
          <w:rFonts w:ascii="Times New Roman" w:hAnsi="Times New Roman" w:cs="Times New Roman"/>
          <w:sz w:val="20"/>
          <w:szCs w:val="20"/>
          <w:lang w:val="en-US"/>
        </w:rPr>
        <w:t xml:space="preserve"> </w:t>
      </w:r>
      <w:r>
        <w:rPr>
          <w:rFonts w:ascii="Times New Roman" w:hAnsi="Times New Roman" w:cs="Times New Roman"/>
          <w:sz w:val="20"/>
          <w:szCs w:val="20"/>
        </w:rPr>
        <w:t>«</w:t>
      </w:r>
      <w:r>
        <w:rPr>
          <w:rFonts w:ascii="Times New Roman" w:hAnsi="Times New Roman" w:cs="Times New Roman"/>
          <w:sz w:val="20"/>
          <w:szCs w:val="20"/>
          <w:lang w:val="en-US"/>
        </w:rPr>
        <w:t>_____</w:t>
      </w:r>
      <w:r>
        <w:rPr>
          <w:rFonts w:ascii="Times New Roman" w:hAnsi="Times New Roman" w:cs="Times New Roman"/>
          <w:sz w:val="20"/>
          <w:szCs w:val="20"/>
        </w:rPr>
        <w:t>»</w:t>
      </w:r>
      <w:bookmarkStart w:id="0" w:name="_GoBack"/>
      <w:bookmarkEnd w:id="0"/>
      <w:r>
        <w:rPr>
          <w:rFonts w:ascii="Times New Roman" w:hAnsi="Times New Roman" w:cs="Times New Roman"/>
          <w:sz w:val="20"/>
          <w:szCs w:val="20"/>
          <w:lang w:val="en-US"/>
        </w:rPr>
        <w:t>________________2025</w:t>
      </w:r>
      <w:r w:rsidR="003547B2" w:rsidRPr="00F4119D">
        <w:rPr>
          <w:rFonts w:ascii="Times New Roman" w:hAnsi="Times New Roman" w:cs="Times New Roman"/>
          <w:sz w:val="20"/>
          <w:szCs w:val="20"/>
          <w:lang w:val="en-US"/>
        </w:rPr>
        <w:t>г.</w:t>
      </w:r>
      <w:r>
        <w:rPr>
          <w:rFonts w:ascii="Times New Roman" w:hAnsi="Times New Roman" w:cs="Times New Roman"/>
          <w:sz w:val="20"/>
          <w:szCs w:val="20"/>
          <w:lang w:val="en-US"/>
        </w:rPr>
        <w:t xml:space="preserve">                                                                              </w:t>
      </w:r>
      <w:r>
        <w:rPr>
          <w:rFonts w:ascii="Times New Roman" w:hAnsi="Times New Roman" w:cs="Times New Roman"/>
          <w:sz w:val="20"/>
          <w:szCs w:val="20"/>
        </w:rPr>
        <w:t>«__</w:t>
      </w:r>
      <w:proofErr w:type="gramStart"/>
      <w:r>
        <w:rPr>
          <w:rFonts w:ascii="Times New Roman" w:hAnsi="Times New Roman" w:cs="Times New Roman"/>
          <w:sz w:val="20"/>
          <w:szCs w:val="20"/>
        </w:rPr>
        <w:t>_»_</w:t>
      </w:r>
      <w:proofErr w:type="gramEnd"/>
      <w:r>
        <w:rPr>
          <w:rFonts w:ascii="Times New Roman" w:hAnsi="Times New Roman" w:cs="Times New Roman"/>
          <w:sz w:val="20"/>
          <w:szCs w:val="20"/>
        </w:rPr>
        <w:t>___________2025г.</w:t>
      </w:r>
    </w:p>
    <w:sectPr w:rsidR="003547B2" w:rsidRPr="00AB34A6" w:rsidSect="00F4119D">
      <w:pgSz w:w="11906" w:h="16838"/>
      <w:pgMar w:top="0" w:right="566"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7B2"/>
    <w:rsid w:val="00116C9D"/>
    <w:rsid w:val="002905B4"/>
    <w:rsid w:val="003547B2"/>
    <w:rsid w:val="003D3D6A"/>
    <w:rsid w:val="00553A2D"/>
    <w:rsid w:val="00712EB5"/>
    <w:rsid w:val="00764F6B"/>
    <w:rsid w:val="00AB34A6"/>
    <w:rsid w:val="00F411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ABF92"/>
  <w15:chartTrackingRefBased/>
  <w15:docId w15:val="{4089843C-2EA6-490B-A79E-530E643D2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1989</Words>
  <Characters>11338</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Рубцов</dc:creator>
  <cp:keywords/>
  <dc:description/>
  <cp:lastModifiedBy>Сергей Рубцов</cp:lastModifiedBy>
  <cp:revision>4</cp:revision>
  <dcterms:created xsi:type="dcterms:W3CDTF">2024-11-15T09:40:00Z</dcterms:created>
  <dcterms:modified xsi:type="dcterms:W3CDTF">2025-01-13T09:46:00Z</dcterms:modified>
</cp:coreProperties>
</file>