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83" w:rsidRDefault="00C030DB" w:rsidP="00E209FA">
      <w:pPr>
        <w:jc w:val="center"/>
        <w:rPr>
          <w:rFonts w:ascii="Arial" w:hAnsi="Arial"/>
        </w:rPr>
      </w:pPr>
      <w:r w:rsidRPr="00695483">
        <w:rPr>
          <w:rFonts w:ascii="Arial" w:hAnsi="Arial"/>
        </w:rPr>
        <w:t xml:space="preserve">     </w:t>
      </w:r>
    </w:p>
    <w:tbl>
      <w:tblPr>
        <w:tblW w:w="11304" w:type="dxa"/>
        <w:tblLook w:val="04A0" w:firstRow="1" w:lastRow="0" w:firstColumn="1" w:lastColumn="0" w:noHBand="0" w:noVBand="1"/>
      </w:tblPr>
      <w:tblGrid>
        <w:gridCol w:w="1512"/>
        <w:gridCol w:w="5117"/>
        <w:gridCol w:w="4675"/>
      </w:tblGrid>
      <w:tr w:rsidR="00E209FA" w:rsidTr="00E209FA">
        <w:trPr>
          <w:trHeight w:val="1168"/>
        </w:trPr>
        <w:tc>
          <w:tcPr>
            <w:tcW w:w="1512" w:type="dxa"/>
          </w:tcPr>
          <w:p w:rsidR="00E209FA" w:rsidRDefault="00E209FA">
            <w:pPr>
              <w:rPr>
                <w:sz w:val="20"/>
                <w:szCs w:val="20"/>
              </w:rPr>
            </w:pPr>
          </w:p>
          <w:p w:rsidR="00E209FA" w:rsidRDefault="00E209F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1915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</w:tcPr>
          <w:p w:rsidR="00E209FA" w:rsidRDefault="00E209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09FA" w:rsidRDefault="00E209F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9"/>
              <w:gridCol w:w="2098"/>
            </w:tblGrid>
            <w:tr w:rsidR="00E209FA" w:rsidTr="00792ABC">
              <w:tc>
                <w:tcPr>
                  <w:tcW w:w="23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209FA" w:rsidRPr="00792ABC" w:rsidRDefault="00E209FA">
                  <w:r w:rsidRPr="00792ABC">
                    <w:t>Название компании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FA" w:rsidRPr="00792ABC" w:rsidRDefault="00E209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209FA" w:rsidTr="00792ABC">
              <w:tc>
                <w:tcPr>
                  <w:tcW w:w="23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209FA" w:rsidRPr="00792ABC" w:rsidRDefault="00792ABC">
                  <w:r>
                    <w:t xml:space="preserve">                     </w:t>
                  </w:r>
                  <w:r w:rsidR="00E209FA" w:rsidRPr="00792ABC">
                    <w:t>Страна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9FA" w:rsidRPr="00792ABC" w:rsidRDefault="00E209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209FA" w:rsidRDefault="00E209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:rsidR="00E209FA" w:rsidRDefault="00E209F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E209FA" w:rsidRPr="002E5308" w:rsidRDefault="00E209FA">
            <w:pPr>
              <w:jc w:val="both"/>
              <w:rPr>
                <w:b/>
                <w:color w:val="FF0000"/>
              </w:rPr>
            </w:pPr>
            <w:r w:rsidRPr="002E5308">
              <w:rPr>
                <w:b/>
                <w:color w:val="FF0000"/>
              </w:rPr>
              <w:t>ПРИЛОЖЕНИЕ 6</w:t>
            </w:r>
          </w:p>
          <w:p w:rsidR="00E209FA" w:rsidRPr="002E5308" w:rsidRDefault="00E209FA">
            <w:pPr>
              <w:shd w:val="clear" w:color="auto" w:fill="FFFFFF"/>
              <w:spacing w:line="240" w:lineRule="exact"/>
            </w:pPr>
            <w:r w:rsidRPr="002E5308">
              <w:rPr>
                <w:color w:val="000000"/>
              </w:rPr>
              <w:t>Заявка на рекламно-информационные</w:t>
            </w:r>
            <w:r w:rsidR="009314B4">
              <w:rPr>
                <w:color w:val="000000"/>
              </w:rPr>
              <w:t xml:space="preserve"> и прочие</w:t>
            </w:r>
            <w:r w:rsidRPr="002E5308">
              <w:t xml:space="preserve"> услуги </w:t>
            </w:r>
          </w:p>
          <w:p w:rsidR="0026574F" w:rsidRDefault="0026574F" w:rsidP="0026574F">
            <w:pPr>
              <w:shd w:val="clear" w:color="auto" w:fill="FFFFFF"/>
              <w:spacing w:line="240" w:lineRule="exac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Заполнить и отправить на адрес </w:t>
            </w:r>
          </w:p>
          <w:p w:rsidR="0026574F" w:rsidRDefault="0026574F" w:rsidP="0026574F">
            <w:pPr>
              <w:shd w:val="clear" w:color="auto" w:fill="FFFFFF"/>
              <w:spacing w:line="240" w:lineRule="exact"/>
              <w:rPr>
                <w:rFonts w:ascii="Arial" w:hAnsi="Arial" w:cs="Arial"/>
                <w:i/>
                <w:sz w:val="18"/>
                <w:szCs w:val="18"/>
              </w:rPr>
            </w:pPr>
            <w:hyperlink r:id="rId9" w:history="1">
              <w:r>
                <w:rPr>
                  <w:rStyle w:val="a5"/>
                  <w:rFonts w:ascii="Arial" w:hAnsi="Arial" w:cs="Arial"/>
                  <w:i/>
                  <w:sz w:val="18"/>
                  <w:szCs w:val="18"/>
                  <w:lang w:val="en-US"/>
                </w:rPr>
                <w:t>prodexpo</w:t>
              </w:r>
              <w:r>
                <w:rPr>
                  <w:rStyle w:val="a5"/>
                  <w:rFonts w:ascii="Arial" w:hAnsi="Arial" w:cs="Arial"/>
                  <w:i/>
                  <w:sz w:val="18"/>
                  <w:szCs w:val="18"/>
                </w:rPr>
                <w:t>@</w:t>
              </w:r>
              <w:r>
                <w:rPr>
                  <w:rStyle w:val="a5"/>
                  <w:rFonts w:ascii="Arial" w:hAnsi="Arial" w:cs="Arial"/>
                  <w:i/>
                  <w:sz w:val="18"/>
                  <w:szCs w:val="18"/>
                  <w:lang w:val="en-US"/>
                </w:rPr>
                <w:t>belexpo</w:t>
              </w:r>
              <w:r>
                <w:rPr>
                  <w:rStyle w:val="a5"/>
                  <w:rFonts w:ascii="Arial" w:hAnsi="Arial" w:cs="Arial"/>
                  <w:i/>
                  <w:sz w:val="18"/>
                  <w:szCs w:val="18"/>
                </w:rPr>
                <w:t>.</w:t>
              </w:r>
              <w:r>
                <w:rPr>
                  <w:rStyle w:val="a5"/>
                  <w:rFonts w:ascii="Arial" w:hAnsi="Arial" w:cs="Arial"/>
                  <w:i/>
                  <w:sz w:val="18"/>
                  <w:szCs w:val="18"/>
                  <w:lang w:val="en-US"/>
                </w:rPr>
                <w:t>by</w:t>
              </w:r>
            </w:hyperlink>
            <w:r w:rsidRPr="0026574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6574F" w:rsidRDefault="0026574F" w:rsidP="0026574F">
            <w:pPr>
              <w:shd w:val="clear" w:color="auto" w:fill="FFFFFF"/>
              <w:spacing w:line="240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скан с печатью и подписью в формате </w:t>
            </w:r>
            <w:r>
              <w:rPr>
                <w:b/>
                <w:i/>
                <w:sz w:val="20"/>
                <w:szCs w:val="20"/>
                <w:lang w:val="en-US"/>
              </w:rPr>
              <w:t>pdf</w:t>
            </w:r>
          </w:p>
          <w:p w:rsidR="0026574F" w:rsidRDefault="0026574F" w:rsidP="0026574F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Просьба сохранять Приложение </w:t>
            </w: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отдельным файлом</w:t>
            </w:r>
            <w:r>
              <w:rPr>
                <w:i/>
                <w:color w:val="FF0000"/>
                <w:sz w:val="20"/>
                <w:szCs w:val="20"/>
              </w:rPr>
              <w:t>.</w:t>
            </w:r>
          </w:p>
          <w:p w:rsidR="00E209FA" w:rsidRDefault="00E209FA">
            <w:pPr>
              <w:shd w:val="clear" w:color="auto" w:fill="FFFFFF"/>
              <w:spacing w:line="24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812A4" w:rsidRPr="006812A4" w:rsidRDefault="00C030DB" w:rsidP="00C030DB">
      <w:r>
        <w:rPr>
          <w:rFonts w:ascii="Arial" w:hAnsi="Arial"/>
          <w:sz w:val="18"/>
        </w:rPr>
        <w:t xml:space="preserve">                                                                                                   </w:t>
      </w:r>
      <w:r w:rsidR="00C20B6A">
        <w:rPr>
          <w:rFonts w:ascii="Arial" w:hAnsi="Arial"/>
          <w:sz w:val="18"/>
        </w:rPr>
        <w:t xml:space="preserve">   </w:t>
      </w:r>
    </w:p>
    <w:tbl>
      <w:tblPr>
        <w:tblW w:w="110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5612"/>
        <w:gridCol w:w="1418"/>
        <w:gridCol w:w="1559"/>
        <w:gridCol w:w="1701"/>
      </w:tblGrid>
      <w:tr w:rsidR="00F14BDF" w:rsidRPr="00E209FA" w:rsidTr="00FC4D88">
        <w:trPr>
          <w:cantSplit/>
          <w:trHeight w:val="88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DF" w:rsidRPr="00FF1DE3" w:rsidRDefault="00F14BDF" w:rsidP="003C5A39">
            <w:pPr>
              <w:pStyle w:val="2"/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DF" w:rsidRPr="00FF1DE3" w:rsidRDefault="00F14BDF" w:rsidP="003C5A39">
            <w:pPr>
              <w:pStyle w:val="2"/>
            </w:pPr>
          </w:p>
          <w:p w:rsidR="00F14BDF" w:rsidRPr="00FF1DE3" w:rsidRDefault="00F14BDF" w:rsidP="009314B4">
            <w:pPr>
              <w:spacing w:before="120" w:after="120"/>
              <w:jc w:val="center"/>
              <w:rPr>
                <w:b/>
              </w:rPr>
            </w:pPr>
            <w:r w:rsidRPr="00FF1DE3">
              <w:rPr>
                <w:b/>
              </w:rPr>
              <w:t xml:space="preserve">РЕКЛАМНО-ИНФОРМАЦИОННЫЕ </w:t>
            </w:r>
            <w:r w:rsidR="009314B4">
              <w:rPr>
                <w:b/>
              </w:rPr>
              <w:t xml:space="preserve">и ПРОЧИЕ </w:t>
            </w:r>
            <w:r w:rsidRPr="00FF1DE3">
              <w:rPr>
                <w:b/>
              </w:rPr>
              <w:t>УСЛУГИ</w:t>
            </w:r>
          </w:p>
          <w:p w:rsidR="00F14BDF" w:rsidRPr="00FF1DE3" w:rsidRDefault="00F14BDF" w:rsidP="006812A4">
            <w:pPr>
              <w:pStyle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DF" w:rsidRPr="00FF1DE3" w:rsidRDefault="00F14BDF" w:rsidP="00A25C57">
            <w:pPr>
              <w:pStyle w:val="2"/>
              <w:jc w:val="center"/>
              <w:rPr>
                <w:bCs w:val="0"/>
                <w:iCs/>
              </w:rPr>
            </w:pPr>
          </w:p>
          <w:p w:rsidR="00F14BDF" w:rsidRPr="00FF1DE3" w:rsidRDefault="00F14BDF" w:rsidP="00A25C57">
            <w:pPr>
              <w:pStyle w:val="2"/>
              <w:jc w:val="center"/>
              <w:rPr>
                <w:bCs w:val="0"/>
                <w:iCs/>
              </w:rPr>
            </w:pPr>
          </w:p>
          <w:p w:rsidR="00F14BDF" w:rsidRPr="00FF1DE3" w:rsidRDefault="00F14BDF" w:rsidP="00A25C57">
            <w:pPr>
              <w:pStyle w:val="2"/>
              <w:jc w:val="center"/>
              <w:rPr>
                <w:bCs w:val="0"/>
                <w:iCs/>
              </w:rPr>
            </w:pPr>
            <w:r w:rsidRPr="00FF1DE3">
              <w:rPr>
                <w:bCs w:val="0"/>
                <w:iCs/>
              </w:rPr>
              <w:t>Ед.</w:t>
            </w:r>
            <w:r w:rsidR="008B659F" w:rsidRPr="00FF1DE3">
              <w:rPr>
                <w:bCs w:val="0"/>
                <w:iCs/>
              </w:rPr>
              <w:t xml:space="preserve"> </w:t>
            </w:r>
            <w:r w:rsidRPr="00FF1DE3">
              <w:rPr>
                <w:bCs w:val="0"/>
                <w:iCs/>
              </w:rPr>
              <w:t xml:space="preserve">изм.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DF" w:rsidRPr="00FF1DE3" w:rsidRDefault="00F14BDF" w:rsidP="003C5A39">
            <w:pPr>
              <w:pStyle w:val="2"/>
            </w:pPr>
          </w:p>
          <w:p w:rsidR="00F14BDF" w:rsidRPr="00FF1DE3" w:rsidRDefault="00F14BDF" w:rsidP="00E3375E">
            <w:pPr>
              <w:pStyle w:val="2"/>
              <w:jc w:val="center"/>
              <w:rPr>
                <w:iCs/>
              </w:rPr>
            </w:pPr>
            <w:r w:rsidRPr="00FF1DE3">
              <w:rPr>
                <w:iCs/>
              </w:rPr>
              <w:t>Тариф</w:t>
            </w:r>
          </w:p>
          <w:p w:rsidR="00F14BDF" w:rsidRPr="00FF1DE3" w:rsidRDefault="00F14BDF" w:rsidP="00E3375E">
            <w:pPr>
              <w:pStyle w:val="2"/>
              <w:jc w:val="center"/>
            </w:pPr>
            <w:r w:rsidRPr="00FF1DE3">
              <w:rPr>
                <w:iCs/>
                <w:lang w:val="en-US"/>
              </w:rPr>
              <w:t>BYN</w:t>
            </w:r>
            <w:r w:rsidRPr="00FF1DE3">
              <w:rPr>
                <w:iCs/>
              </w:rPr>
              <w:t>, (без учета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DF" w:rsidRPr="00FF1DE3" w:rsidRDefault="00F14BDF" w:rsidP="008B6BC5">
            <w:pPr>
              <w:pStyle w:val="2"/>
            </w:pPr>
          </w:p>
          <w:p w:rsidR="00F14BDF" w:rsidRPr="00FF1DE3" w:rsidRDefault="00F14BDF" w:rsidP="008B6BC5">
            <w:pPr>
              <w:pStyle w:val="2"/>
            </w:pPr>
          </w:p>
          <w:p w:rsidR="00F14BDF" w:rsidRPr="00FF1DE3" w:rsidRDefault="00F14BDF" w:rsidP="00F927E1">
            <w:pPr>
              <w:pStyle w:val="2"/>
              <w:jc w:val="center"/>
            </w:pPr>
            <w:r w:rsidRPr="00FF1DE3">
              <w:t>Кол</w:t>
            </w:r>
            <w:r w:rsidRPr="00FF1DE3">
              <w:rPr>
                <w:lang w:val="en-US"/>
              </w:rPr>
              <w:t>-</w:t>
            </w:r>
            <w:r w:rsidRPr="00FF1DE3">
              <w:t>во</w:t>
            </w:r>
          </w:p>
        </w:tc>
      </w:tr>
      <w:tr w:rsidR="009314B4" w:rsidRPr="00E209FA" w:rsidTr="009314B4">
        <w:trPr>
          <w:cantSplit/>
          <w:trHeight w:val="6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B4" w:rsidRPr="009314B4" w:rsidRDefault="009314B4" w:rsidP="009314B4">
            <w:pPr>
              <w:pStyle w:val="2"/>
              <w:jc w:val="center"/>
              <w:rPr>
                <w:b w:val="0"/>
              </w:rPr>
            </w:pPr>
            <w:r>
              <w:t xml:space="preserve">     </w:t>
            </w:r>
            <w:r w:rsidRPr="009314B4">
              <w:rPr>
                <w:b w:val="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B4" w:rsidRPr="0026574F" w:rsidRDefault="009314B4" w:rsidP="009314B4">
            <w:pPr>
              <w:pStyle w:val="2"/>
            </w:pPr>
            <w:bookmarkStart w:id="0" w:name="_GoBack"/>
            <w:r w:rsidRPr="0026574F">
              <w:rPr>
                <w:rFonts w:eastAsia="Calibri"/>
                <w:bCs w:val="0"/>
                <w:lang w:eastAsia="en-US"/>
              </w:rPr>
              <w:t>Участие в деловых переговорах «</w:t>
            </w:r>
            <w:r w:rsidRPr="0026574F">
              <w:rPr>
                <w:rFonts w:eastAsia="Calibri"/>
                <w:bCs w:val="0"/>
                <w:lang w:val="en-US" w:eastAsia="en-US"/>
              </w:rPr>
              <w:t>Retail</w:t>
            </w:r>
            <w:r w:rsidRPr="0026574F">
              <w:rPr>
                <w:rFonts w:eastAsia="Calibri"/>
                <w:bCs w:val="0"/>
                <w:lang w:eastAsia="en-US"/>
              </w:rPr>
              <w:t xml:space="preserve"> &amp; </w:t>
            </w:r>
            <w:r w:rsidRPr="0026574F">
              <w:rPr>
                <w:rFonts w:eastAsia="Calibri"/>
                <w:bCs w:val="0"/>
                <w:lang w:val="en-US" w:eastAsia="en-US"/>
              </w:rPr>
              <w:t>Food</w:t>
            </w:r>
            <w:r w:rsidRPr="0026574F">
              <w:rPr>
                <w:rFonts w:eastAsia="Calibri"/>
                <w:bCs w:val="0"/>
                <w:lang w:eastAsia="en-US"/>
              </w:rPr>
              <w:t>» в рамках программы  выставки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B4" w:rsidRPr="00FB3EB4" w:rsidRDefault="009314B4" w:rsidP="00A25C57">
            <w:pPr>
              <w:pStyle w:val="2"/>
              <w:jc w:val="center"/>
              <w:rPr>
                <w:b w:val="0"/>
                <w:bCs w:val="0"/>
                <w:iCs/>
              </w:rPr>
            </w:pPr>
            <w:r w:rsidRPr="00FB3EB4">
              <w:rPr>
                <w:b w:val="0"/>
                <w:bCs w:val="0"/>
                <w:iCs/>
              </w:rP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B4" w:rsidRPr="00F925F1" w:rsidRDefault="005E0FB6" w:rsidP="003C5A39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F925F1" w:rsidRPr="00F925F1">
              <w:rPr>
                <w:b w:val="0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B4" w:rsidRPr="00FF1DE3" w:rsidRDefault="009314B4" w:rsidP="008B6BC5">
            <w:pPr>
              <w:pStyle w:val="2"/>
            </w:pPr>
          </w:p>
        </w:tc>
      </w:tr>
      <w:tr w:rsidR="008F2D7D" w:rsidRPr="00E209FA" w:rsidTr="008F2D7D">
        <w:trPr>
          <w:cantSplit/>
          <w:trHeight w:val="50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7D" w:rsidRPr="00FF1DE3" w:rsidRDefault="008F2D7D" w:rsidP="003C5A39">
            <w:pPr>
              <w:pStyle w:val="2"/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7D" w:rsidRPr="00B44F37" w:rsidRDefault="009314B4" w:rsidP="00B4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Реклама в</w:t>
            </w:r>
            <w:r w:rsidR="008F2D7D" w:rsidRPr="00B44F37">
              <w:rPr>
                <w:b/>
                <w:sz w:val="28"/>
                <w:szCs w:val="28"/>
              </w:rPr>
              <w:t xml:space="preserve"> каталоге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7D" w:rsidRPr="00FF1DE3" w:rsidRDefault="008F2D7D" w:rsidP="00A25C57">
            <w:pPr>
              <w:pStyle w:val="2"/>
              <w:jc w:val="center"/>
              <w:rPr>
                <w:bCs w:val="0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7D" w:rsidRPr="00FF1DE3" w:rsidRDefault="008F2D7D" w:rsidP="003C5A39">
            <w:pPr>
              <w:pStyle w:val="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D7D" w:rsidRPr="00FF1DE3" w:rsidRDefault="008F2D7D" w:rsidP="008B6BC5">
            <w:pPr>
              <w:pStyle w:val="2"/>
            </w:pPr>
          </w:p>
        </w:tc>
      </w:tr>
      <w:tr w:rsidR="008B659F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B659F" w:rsidRPr="00FF1DE3" w:rsidRDefault="009314B4" w:rsidP="009314B4">
            <w:pPr>
              <w:ind w:left="360"/>
              <w:jc w:val="center"/>
            </w:pPr>
            <w: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659F" w:rsidRPr="00FF1DE3" w:rsidRDefault="008B659F">
            <w:r w:rsidRPr="00FF1DE3">
              <w:t>Внесение дополнительной строки в каталог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B659F" w:rsidRPr="00FF1DE3" w:rsidRDefault="008B659F">
            <w:pPr>
              <w:jc w:val="center"/>
            </w:pPr>
            <w:r w:rsidRPr="00FF1DE3"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659F" w:rsidRPr="00FF1DE3" w:rsidRDefault="008B659F">
            <w:pPr>
              <w:jc w:val="center"/>
            </w:pPr>
            <w:r w:rsidRPr="00FF1DE3">
              <w:t>27,92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B659F" w:rsidRPr="00FF1DE3" w:rsidRDefault="008B659F">
            <w:pPr>
              <w:jc w:val="center"/>
            </w:pPr>
          </w:p>
        </w:tc>
      </w:tr>
      <w:tr w:rsidR="008B659F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B659F" w:rsidRPr="00FF1DE3" w:rsidRDefault="009314B4" w:rsidP="009314B4">
            <w:pPr>
              <w:ind w:left="360"/>
              <w:jc w:val="center"/>
            </w:pPr>
            <w:r>
              <w:t>3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7494" w:rsidRDefault="008B659F" w:rsidP="00F97494">
            <w:r w:rsidRPr="00FF1DE3">
              <w:t xml:space="preserve">Внесение информации об участнике в каталог до 10 </w:t>
            </w:r>
            <w:proofErr w:type="gramStart"/>
            <w:r w:rsidRPr="00FF1DE3">
              <w:t>строк  (</w:t>
            </w:r>
            <w:proofErr w:type="gramEnd"/>
            <w:r w:rsidRPr="00FF1DE3">
              <w:t xml:space="preserve">в </w:t>
            </w:r>
            <w:proofErr w:type="spellStart"/>
            <w:r w:rsidRPr="00FF1DE3">
              <w:t>т.ч</w:t>
            </w:r>
            <w:proofErr w:type="spellEnd"/>
            <w:r w:rsidRPr="00FF1DE3">
              <w:t>. название, адрес, телефон, сайт)</w:t>
            </w:r>
            <w:r w:rsidR="00F97494">
              <w:t xml:space="preserve">, </w:t>
            </w:r>
          </w:p>
          <w:p w:rsidR="008B659F" w:rsidRPr="008F6952" w:rsidRDefault="00F97494" w:rsidP="00F97494">
            <w:pPr>
              <w:rPr>
                <w:b/>
              </w:rPr>
            </w:pPr>
            <w:r w:rsidRPr="008F6952">
              <w:rPr>
                <w:b/>
              </w:rPr>
              <w:t xml:space="preserve">*включено в </w:t>
            </w:r>
            <w:proofErr w:type="spellStart"/>
            <w:r w:rsidRPr="008F6952">
              <w:rPr>
                <w:b/>
              </w:rPr>
              <w:t>регсбор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B659F" w:rsidRPr="00FF1DE3" w:rsidRDefault="008B659F">
            <w:pPr>
              <w:jc w:val="center"/>
            </w:pPr>
            <w:r w:rsidRPr="00FF1DE3">
              <w:t>информация до 10 строк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B659F" w:rsidRPr="00FF1DE3" w:rsidRDefault="00F70C9E">
            <w:pPr>
              <w:jc w:val="center"/>
            </w:pPr>
            <w:r>
              <w:t>105,66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59F" w:rsidRPr="00FF1DE3" w:rsidRDefault="008B659F">
            <w:pPr>
              <w:jc w:val="center"/>
            </w:pPr>
          </w:p>
        </w:tc>
      </w:tr>
      <w:tr w:rsidR="00F97494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97494" w:rsidRPr="00FF1DE3" w:rsidRDefault="009314B4" w:rsidP="009314B4">
            <w:pPr>
              <w:ind w:left="360"/>
              <w:jc w:val="center"/>
            </w:pPr>
            <w:r>
              <w:t>4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7494" w:rsidRPr="00FF1DE3" w:rsidRDefault="00F97494" w:rsidP="00F97494">
            <w:r>
              <w:t>Размещение рекламного макета А5 рядом с текстовой информацией внутри каталога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97494" w:rsidRPr="00FF1DE3" w:rsidRDefault="00F97494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7494" w:rsidRDefault="00F97494">
            <w:pPr>
              <w:jc w:val="center"/>
            </w:pPr>
            <w: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94" w:rsidRPr="00FF1DE3" w:rsidRDefault="00F97494">
            <w:pPr>
              <w:jc w:val="center"/>
            </w:pPr>
          </w:p>
        </w:tc>
      </w:tr>
      <w:tr w:rsidR="00F97494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97494" w:rsidRPr="00FF1DE3" w:rsidRDefault="009314B4" w:rsidP="009314B4">
            <w:pPr>
              <w:ind w:left="360"/>
              <w:jc w:val="center"/>
            </w:pPr>
            <w:r>
              <w:t>5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7494" w:rsidRDefault="00F97494" w:rsidP="00F97494">
            <w:r>
              <w:t>Размещение рекламного макета 148 х 16мм в нижнем колонтитуле страниц каталога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97494" w:rsidRDefault="00F97494">
            <w:pPr>
              <w:jc w:val="center"/>
            </w:pPr>
            <w:r>
              <w:t>услуга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7494" w:rsidRDefault="00F97494" w:rsidP="00B40DE6">
            <w:pPr>
              <w:jc w:val="center"/>
            </w:pPr>
            <w:r>
              <w:t>1000</w:t>
            </w:r>
            <w:r w:rsidR="00B40DE6">
              <w:t xml:space="preserve">, </w:t>
            </w:r>
            <w: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94" w:rsidRPr="00FC4D88" w:rsidRDefault="00FC4D88">
            <w:pPr>
              <w:jc w:val="center"/>
              <w:rPr>
                <w:b/>
                <w:sz w:val="20"/>
                <w:szCs w:val="20"/>
              </w:rPr>
            </w:pPr>
            <w:r w:rsidRPr="00FC4D88">
              <w:rPr>
                <w:b/>
                <w:color w:val="FF0000"/>
                <w:sz w:val="20"/>
                <w:szCs w:val="20"/>
              </w:rPr>
              <w:t>забронировано</w:t>
            </w:r>
          </w:p>
        </w:tc>
      </w:tr>
      <w:tr w:rsidR="00F97494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F97494" w:rsidRPr="00FF1DE3" w:rsidRDefault="009314B4" w:rsidP="009314B4">
            <w:pPr>
              <w:ind w:left="360"/>
              <w:jc w:val="center"/>
            </w:pPr>
            <w:r>
              <w:t>6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7494" w:rsidRDefault="00F97494" w:rsidP="00F97494">
            <w:r>
              <w:t>Размещение рекламного макета 123х20мм в тематическом рубрикаторе каталога в одной рубрике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F97494" w:rsidRDefault="00F97494">
            <w:pPr>
              <w:jc w:val="center"/>
            </w:pPr>
            <w:r>
              <w:t>услуга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97494" w:rsidRDefault="00F97494">
            <w:pPr>
              <w:jc w:val="center"/>
            </w:pPr>
            <w: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494" w:rsidRPr="00FF1DE3" w:rsidRDefault="00F97494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ind w:left="360"/>
            </w:pPr>
            <w:r>
              <w:t>7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r w:rsidRPr="00FF1DE3">
              <w:t>Размещение логотипа в каталоге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 w:rsidRPr="00FF1DE3"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>
              <w:t>55,94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B9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ind w:left="360"/>
            </w:pPr>
            <w:r>
              <w:t>8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r w:rsidRPr="00FF1DE3">
              <w:t>Размещение рекламы в каталоге выставки на второй</w:t>
            </w:r>
          </w:p>
          <w:p w:rsidR="008F2D7D" w:rsidRPr="00FF1DE3" w:rsidRDefault="008F2D7D" w:rsidP="008F2D7D">
            <w:r>
              <w:t>странице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 w:rsidRPr="00FF1DE3">
              <w:t>страница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 w:rsidRPr="00FF1DE3">
              <w:t>617,50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 w:rsidRPr="00FC4D88">
              <w:rPr>
                <w:b/>
                <w:color w:val="FF0000"/>
                <w:sz w:val="20"/>
                <w:szCs w:val="20"/>
              </w:rPr>
              <w:t>забронировано</w:t>
            </w:r>
          </w:p>
        </w:tc>
      </w:tr>
      <w:tr w:rsidR="008F2D7D" w:rsidRPr="00E209FA" w:rsidTr="00B9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9314B4" w:rsidRDefault="009314B4" w:rsidP="009314B4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2D7D" w:rsidRPr="00FF1DE3" w:rsidRDefault="008F2D7D" w:rsidP="008F2D7D">
            <w:r w:rsidRPr="00FF1DE3">
              <w:t>Размещение рекламы в каталоге выставки на третьей или четвертой страницах обложки, 4 цвета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F2D7D" w:rsidRPr="00FF1DE3" w:rsidRDefault="008F2D7D" w:rsidP="008F2D7D">
            <w:pPr>
              <w:jc w:val="center"/>
            </w:pPr>
            <w:r>
              <w:t>страница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2D7D" w:rsidRPr="00FF1DE3" w:rsidRDefault="008F2D7D" w:rsidP="008F2D7D">
            <w:pPr>
              <w:jc w:val="center"/>
            </w:pPr>
            <w:r>
              <w:t>617,50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B9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r>
              <w:t xml:space="preserve">    10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2D7D" w:rsidRPr="00FF1DE3" w:rsidRDefault="008F2D7D" w:rsidP="008F2D7D">
            <w:r w:rsidRPr="00FF1DE3">
              <w:t xml:space="preserve">Размещение рекламы в каталоге выставки на второй, третьей или четвертой страницах обложки,  черно-белая реклама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F2D7D" w:rsidRPr="00FF1DE3" w:rsidRDefault="008F2D7D" w:rsidP="008F2D7D">
            <w:pPr>
              <w:jc w:val="center"/>
            </w:pPr>
            <w:r w:rsidRPr="00FF1DE3">
              <w:t>страница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2D7D" w:rsidRPr="00FF1DE3" w:rsidRDefault="008F2D7D" w:rsidP="008F2D7D">
            <w:pPr>
              <w:jc w:val="center"/>
            </w:pPr>
            <w:r w:rsidRPr="00FF1DE3">
              <w:t>419,96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B9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9314B4" w:rsidRDefault="009314B4" w:rsidP="009314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11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r w:rsidRPr="00FF1DE3">
              <w:t xml:space="preserve">Размещение рекламы в каталоге выставки на странице внутри каталога, полноцветная реклама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 w:rsidRPr="00FF1DE3">
              <w:t>страница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 w:rsidRPr="00FF1DE3">
              <w:t>506,42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B9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9314B4" w:rsidRDefault="009314B4" w:rsidP="009314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12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r w:rsidRPr="00FF1DE3">
              <w:t xml:space="preserve">Размещение рекламы в каталоге выставки на странице внутри каталога, черно-белая реклама </w:t>
            </w:r>
          </w:p>
          <w:p w:rsidR="008F2D7D" w:rsidRPr="00FF1DE3" w:rsidRDefault="008F2D7D" w:rsidP="008F2D7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 w:rsidRPr="00FF1DE3">
              <w:t>страница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 w:rsidRPr="00FF1DE3">
              <w:t>336,48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B97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8F2D7D" w:rsidP="00B44F37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B44F37" w:rsidRDefault="009314B4" w:rsidP="009314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Реклама н</w:t>
            </w:r>
            <w:r w:rsidR="008F2D7D" w:rsidRPr="00B44F37">
              <w:rPr>
                <w:b/>
                <w:sz w:val="28"/>
                <w:szCs w:val="28"/>
              </w:rPr>
              <w:t>а сайте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B44F37" w:rsidP="009314B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</w:t>
            </w:r>
            <w:r w:rsidR="009314B4">
              <w:rPr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253424" w:rsidRDefault="008F2D7D" w:rsidP="008F2D7D">
            <w:pPr>
              <w:rPr>
                <w:color w:val="000000"/>
              </w:rPr>
            </w:pPr>
            <w:r>
              <w:rPr>
                <w:color w:val="000000"/>
              </w:rPr>
              <w:t>Размещение информации в блоке «НОВОСТИ» на сайте Выставки</w:t>
            </w:r>
            <w:r w:rsidR="00253424">
              <w:rPr>
                <w:color w:val="000000"/>
              </w:rPr>
              <w:t xml:space="preserve"> </w:t>
            </w:r>
            <w:proofErr w:type="spellStart"/>
            <w:r w:rsidR="00253424">
              <w:rPr>
                <w:color w:val="000000"/>
                <w:lang w:val="en-US"/>
              </w:rPr>
              <w:t>prodexpo</w:t>
            </w:r>
            <w:proofErr w:type="spellEnd"/>
            <w:r w:rsidR="00253424" w:rsidRPr="00253424">
              <w:rPr>
                <w:color w:val="000000"/>
              </w:rPr>
              <w:t>.</w:t>
            </w:r>
            <w:r w:rsidR="00253424">
              <w:rPr>
                <w:color w:val="000000"/>
                <w:lang w:val="en-US"/>
              </w:rPr>
              <w:t>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8F4B4E" w:rsidRDefault="008F4B4E" w:rsidP="008F2D7D">
            <w:pPr>
              <w:jc w:val="center"/>
            </w:pPr>
            <w:r>
              <w:t>услуга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>
              <w:t>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B44F37" w:rsidP="009314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9314B4">
              <w:rPr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rPr>
                <w:color w:val="000000"/>
              </w:rPr>
            </w:pPr>
            <w:r>
              <w:rPr>
                <w:color w:val="000000"/>
              </w:rPr>
              <w:t>Выделение цветом в алфавитном списке участников выставки в блоке «УЧАСТНИКИ» на сайте выставки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FF1DE3" w:rsidRDefault="008F4B4E" w:rsidP="008F2D7D">
            <w:pPr>
              <w:jc w:val="center"/>
            </w:pPr>
            <w:r>
              <w:t>услуга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  <w: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B44F37" w:rsidP="009314B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9314B4">
              <w:rPr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rPr>
                <w:color w:val="000000"/>
              </w:rPr>
            </w:pPr>
            <w:r w:rsidRPr="00FF1DE3">
              <w:rPr>
                <w:color w:val="000000"/>
              </w:rPr>
              <w:t xml:space="preserve">Размещение баннера на сайте </w:t>
            </w:r>
            <w:r>
              <w:rPr>
                <w:color w:val="000000"/>
              </w:rPr>
              <w:t>государственного предприятия</w:t>
            </w:r>
            <w:r w:rsidRPr="00FF1DE3">
              <w:rPr>
                <w:color w:val="000000"/>
              </w:rPr>
              <w:t xml:space="preserve"> «</w:t>
            </w:r>
            <w:proofErr w:type="spellStart"/>
            <w:r w:rsidRPr="00FF1DE3">
              <w:rPr>
                <w:color w:val="000000"/>
              </w:rPr>
              <w:t>БелЭкспо</w:t>
            </w:r>
            <w:proofErr w:type="spellEnd"/>
            <w:r w:rsidRPr="00FF1DE3">
              <w:rPr>
                <w:color w:val="000000"/>
              </w:rPr>
              <w:t>» размером 380х220 p</w:t>
            </w:r>
            <w:proofErr w:type="spellStart"/>
            <w:r w:rsidRPr="00FF1DE3">
              <w:rPr>
                <w:color w:val="000000"/>
                <w:lang w:val="en-US"/>
              </w:rPr>
              <w:t>i</w:t>
            </w:r>
            <w:proofErr w:type="spellEnd"/>
            <w:r w:rsidRPr="00FF1DE3">
              <w:rPr>
                <w:color w:val="000000"/>
              </w:rPr>
              <w:t xml:space="preserve">x (на главной странице сайта </w:t>
            </w:r>
            <w:proofErr w:type="spellStart"/>
            <w:r w:rsidRPr="00FF1DE3">
              <w:rPr>
                <w:color w:val="000000"/>
                <w:lang w:val="en-US"/>
              </w:rPr>
              <w:t>belexpo</w:t>
            </w:r>
            <w:proofErr w:type="spellEnd"/>
            <w:r w:rsidRPr="00FF1DE3">
              <w:rPr>
                <w:color w:val="000000"/>
              </w:rPr>
              <w:t>.</w:t>
            </w:r>
            <w:r w:rsidRPr="00FF1DE3">
              <w:rPr>
                <w:color w:val="000000"/>
                <w:lang w:val="en-US"/>
              </w:rPr>
              <w:t>by</w:t>
            </w:r>
            <w:r w:rsidRPr="00FF1DE3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proofErr w:type="spellStart"/>
            <w:r w:rsidRPr="00FF1DE3">
              <w:t>шт</w:t>
            </w:r>
            <w:proofErr w:type="spellEnd"/>
            <w:r w:rsidRPr="00FF1DE3">
              <w:t>/сутки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 w:rsidRPr="00FF1DE3">
              <w:t>26,30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1C1419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C1419" w:rsidRPr="00FF1DE3" w:rsidRDefault="001C1419" w:rsidP="00B44F37">
            <w:pPr>
              <w:ind w:left="360"/>
              <w:rPr>
                <w:color w:val="000000"/>
              </w:rPr>
            </w:pP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C1419" w:rsidRPr="00B44F37" w:rsidRDefault="009314B4" w:rsidP="00B44F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Реклама в </w:t>
            </w:r>
            <w:r w:rsidR="001C1419" w:rsidRPr="00B44F37">
              <w:rPr>
                <w:b/>
                <w:color w:val="000000"/>
                <w:sz w:val="28"/>
                <w:szCs w:val="28"/>
              </w:rPr>
              <w:t>павильоне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1C1419" w:rsidRPr="00FF1DE3" w:rsidRDefault="001C1419" w:rsidP="008F2D7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C1419" w:rsidRPr="00FF1DE3" w:rsidRDefault="001C1419" w:rsidP="008F2D7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419" w:rsidRPr="00FF1DE3" w:rsidRDefault="001C1419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16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2D7D" w:rsidRPr="00FF1DE3" w:rsidRDefault="008F2D7D" w:rsidP="008F2D7D">
            <w:r w:rsidRPr="00FF1DE3">
              <w:t xml:space="preserve">Размещение рекламы на выставке напольных </w:t>
            </w:r>
            <w:proofErr w:type="spellStart"/>
            <w:r w:rsidRPr="00FF1DE3">
              <w:t>рекламоносителей</w:t>
            </w:r>
            <w:proofErr w:type="spellEnd"/>
            <w:r w:rsidRPr="00FF1DE3">
              <w:t xml:space="preserve"> внутри павильона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8F2D7D" w:rsidRPr="00FF1DE3" w:rsidRDefault="008F2D7D" w:rsidP="008F2D7D">
            <w:pPr>
              <w:jc w:val="center"/>
            </w:pPr>
            <w:proofErr w:type="spellStart"/>
            <w:r w:rsidRPr="00FF1DE3">
              <w:t>кв.м</w:t>
            </w:r>
            <w:proofErr w:type="spellEnd"/>
            <w:r w:rsidRPr="00FF1DE3">
              <w:t>/период выставки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F2D7D" w:rsidRPr="00FF1DE3" w:rsidRDefault="008F2D7D" w:rsidP="008F2D7D">
            <w:pPr>
              <w:jc w:val="center"/>
            </w:pPr>
            <w:r w:rsidRPr="00FF1DE3">
              <w:t>179,32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</w:p>
          <w:p w:rsidR="008F2D7D" w:rsidRDefault="008F2D7D" w:rsidP="008F2D7D">
            <w:pPr>
              <w:jc w:val="center"/>
            </w:pPr>
          </w:p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17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r>
              <w:t>Размещение напольной рекламы-наклейки в проходах между стендами ( 1000 х 1000 мм, макет предоставляет экспонент)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8F2D7D" w:rsidP="00B44F37">
            <w:pPr>
              <w:ind w:left="360"/>
            </w:pP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B44F37" w:rsidRDefault="008F4B4E" w:rsidP="00B44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Реклама в </w:t>
            </w:r>
            <w:r w:rsidR="008F2D7D" w:rsidRPr="00B44F37">
              <w:rPr>
                <w:b/>
                <w:sz w:val="28"/>
                <w:szCs w:val="28"/>
              </w:rPr>
              <w:t xml:space="preserve"> путеводителе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</w:p>
        </w:tc>
      </w:tr>
      <w:tr w:rsidR="008F2D7D" w:rsidRPr="00E209FA" w:rsidTr="00A83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18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r>
              <w:t xml:space="preserve">Размещение рекламного макета 190х20мм в нижнем колонтитуле страниц путеводителя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>
              <w:t>услуга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A83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19</w:t>
            </w:r>
          </w:p>
        </w:tc>
        <w:tc>
          <w:tcPr>
            <w:tcW w:w="5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r>
              <w:t>Размещение рекламной страницы внутри путеводителя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>
              <w:t>страница А4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B44F37" w:rsidP="008F2D7D">
            <w:pPr>
              <w:jc w:val="center"/>
            </w:pPr>
            <w:r w:rsidRPr="00FC4D88">
              <w:rPr>
                <w:b/>
                <w:color w:val="FF0000"/>
                <w:sz w:val="20"/>
                <w:szCs w:val="20"/>
              </w:rPr>
              <w:t>З</w:t>
            </w:r>
            <w:r w:rsidR="008F2D7D" w:rsidRPr="00FC4D88">
              <w:rPr>
                <w:b/>
                <w:color w:val="FF0000"/>
                <w:sz w:val="20"/>
                <w:szCs w:val="20"/>
              </w:rPr>
              <w:t>абронировано</w:t>
            </w:r>
          </w:p>
        </w:tc>
      </w:tr>
      <w:tr w:rsidR="008F2D7D" w:rsidRPr="00E209FA" w:rsidTr="00A83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8F2D7D" w:rsidP="00B44F37">
            <w:pPr>
              <w:ind w:left="360"/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>
              <w:t>страница А5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20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r>
              <w:t>Размещение логотипа в алфавитном списке участников выставки, выделение цветом в путеводителе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  <w: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  <w:r>
              <w:t>150,00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21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r>
              <w:t>Размещение логотипа на плане выставки в путеводителе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  <w: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  <w:r>
              <w:t>150,00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1C1419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C1419" w:rsidRPr="00FF1DE3" w:rsidRDefault="001C1419" w:rsidP="00B44F37">
            <w:pPr>
              <w:ind w:left="360"/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C1419" w:rsidRPr="00B44F37" w:rsidRDefault="00B44F37" w:rsidP="00B44F37">
            <w:pPr>
              <w:jc w:val="center"/>
              <w:rPr>
                <w:b/>
                <w:sz w:val="28"/>
                <w:szCs w:val="28"/>
              </w:rPr>
            </w:pPr>
            <w:r w:rsidRPr="00B44F37">
              <w:rPr>
                <w:b/>
                <w:sz w:val="28"/>
                <w:szCs w:val="2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1C1419" w:rsidRDefault="001C1419" w:rsidP="008F2D7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C1419" w:rsidRDefault="001C1419" w:rsidP="008F2D7D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C1419" w:rsidRPr="00FF1DE3" w:rsidRDefault="001C1419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Pr="00FF1DE3" w:rsidRDefault="008F2D7D" w:rsidP="008F2D7D">
            <w:r>
              <w:t>Фотоуслуга «Портфолио стенда»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Pr="00FF1DE3" w:rsidRDefault="008F2D7D" w:rsidP="008F2D7D">
            <w:pPr>
              <w:jc w:val="center"/>
            </w:pPr>
            <w: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  <w:r>
              <w:t>250,47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r>
              <w:t>Размещение интервью представителя бренда на стенде (до 20 сек) в отчетном видеоролике по выставке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  <w: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  <w:r>
              <w:t>502,40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8F2D7D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F2D7D" w:rsidRPr="00FF1DE3" w:rsidRDefault="009314B4" w:rsidP="009314B4">
            <w:pPr>
              <w:jc w:val="center"/>
            </w:pPr>
            <w: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r>
              <w:t xml:space="preserve">Интервью с представителем компании на стенде во время выставки ( до 1 мин)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  <w: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F2D7D" w:rsidRDefault="008F2D7D" w:rsidP="008F2D7D">
            <w:pPr>
              <w:jc w:val="center"/>
            </w:pPr>
            <w:r>
              <w:t>900,03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7D" w:rsidRPr="00FF1DE3" w:rsidRDefault="008F2D7D" w:rsidP="008F2D7D">
            <w:pPr>
              <w:jc w:val="center"/>
            </w:pPr>
          </w:p>
        </w:tc>
      </w:tr>
      <w:tr w:rsidR="00253424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53424" w:rsidRPr="00253424" w:rsidRDefault="00253424" w:rsidP="00931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3424" w:rsidRPr="00253424" w:rsidRDefault="00253424" w:rsidP="008F2D7D">
            <w:r>
              <w:t>Приглашение на бизнес-коктейль в рамках презентации выставки на 1 персону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253424" w:rsidRDefault="00253424" w:rsidP="008F2D7D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3424" w:rsidRDefault="00253424" w:rsidP="008F2D7D">
            <w:pPr>
              <w:jc w:val="center"/>
            </w:pPr>
            <w:r>
              <w:t>190,92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24" w:rsidRPr="00FF1DE3" w:rsidRDefault="00253424" w:rsidP="008F2D7D">
            <w:pPr>
              <w:jc w:val="center"/>
            </w:pPr>
          </w:p>
        </w:tc>
      </w:tr>
      <w:tr w:rsidR="00253424" w:rsidRPr="00E209FA" w:rsidTr="00FC4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53424" w:rsidRPr="00253424" w:rsidRDefault="00253424" w:rsidP="009314B4">
            <w:pPr>
              <w:jc w:val="center"/>
            </w:pPr>
            <w:r>
              <w:t>30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3424" w:rsidRDefault="00253424" w:rsidP="008F2D7D">
            <w:r>
              <w:t>Заочное участие в выставке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253424" w:rsidRDefault="00253424" w:rsidP="008F2D7D">
            <w:pPr>
              <w:jc w:val="center"/>
            </w:pPr>
            <w: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53424" w:rsidRDefault="00253424" w:rsidP="008F2D7D">
            <w:pPr>
              <w:jc w:val="center"/>
            </w:pPr>
            <w: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424" w:rsidRPr="00FF1DE3" w:rsidRDefault="00253424" w:rsidP="008F2D7D">
            <w:pPr>
              <w:jc w:val="center"/>
            </w:pPr>
          </w:p>
        </w:tc>
      </w:tr>
    </w:tbl>
    <w:p w:rsidR="001C1C2C" w:rsidRDefault="001C1C2C" w:rsidP="00C030DB">
      <w:pPr>
        <w:jc w:val="both"/>
        <w:rPr>
          <w:b/>
          <w:bCs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5068"/>
      </w:tblGrid>
      <w:tr w:rsidR="00C5433B" w:rsidRPr="009901A6" w:rsidTr="00A66B1E">
        <w:tc>
          <w:tcPr>
            <w:tcW w:w="5812" w:type="dxa"/>
            <w:shd w:val="clear" w:color="auto" w:fill="auto"/>
          </w:tcPr>
          <w:p w:rsidR="00C5433B" w:rsidRPr="009901A6" w:rsidRDefault="00C5433B" w:rsidP="004D432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68" w:type="dxa"/>
            <w:shd w:val="clear" w:color="auto" w:fill="auto"/>
          </w:tcPr>
          <w:p w:rsidR="00C5433B" w:rsidRPr="009901A6" w:rsidRDefault="00C5433B" w:rsidP="00C5433B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4D4326" w:rsidTr="004D4326">
        <w:tc>
          <w:tcPr>
            <w:tcW w:w="5812" w:type="dxa"/>
            <w:shd w:val="clear" w:color="auto" w:fill="auto"/>
          </w:tcPr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 xml:space="preserve">«ЭКСПОНЕНТ»                                                                                                         </w:t>
            </w:r>
          </w:p>
        </w:tc>
        <w:tc>
          <w:tcPr>
            <w:tcW w:w="5068" w:type="dxa"/>
            <w:shd w:val="clear" w:color="auto" w:fill="auto"/>
          </w:tcPr>
          <w:p w:rsidR="004D4326" w:rsidRPr="004D4326" w:rsidRDefault="004D4326" w:rsidP="004D4326">
            <w:pPr>
              <w:jc w:val="both"/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 xml:space="preserve">«ОРГАНИЗАТОР»                                                                                                               </w:t>
            </w:r>
          </w:p>
        </w:tc>
      </w:tr>
      <w:tr w:rsidR="004D4326" w:rsidTr="004D4326">
        <w:tc>
          <w:tcPr>
            <w:tcW w:w="5812" w:type="dxa"/>
            <w:shd w:val="clear" w:color="auto" w:fill="auto"/>
          </w:tcPr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</w:p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>_________________________</w:t>
            </w:r>
          </w:p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>Руководитель, ФИО, подпись</w:t>
            </w:r>
          </w:p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68" w:type="dxa"/>
            <w:shd w:val="clear" w:color="auto" w:fill="auto"/>
          </w:tcPr>
          <w:p w:rsidR="004D4326" w:rsidRPr="004D4326" w:rsidRDefault="004D4326" w:rsidP="004D4326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4D4326" w:rsidRPr="004D4326" w:rsidRDefault="004D4326" w:rsidP="004D4326">
            <w:pPr>
              <w:jc w:val="both"/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 xml:space="preserve">Директор_____________________ Баран С.А. </w:t>
            </w:r>
          </w:p>
          <w:p w:rsidR="004D4326" w:rsidRPr="004D4326" w:rsidRDefault="004D4326" w:rsidP="004D4326">
            <w:pPr>
              <w:jc w:val="both"/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 xml:space="preserve">               </w:t>
            </w:r>
          </w:p>
        </w:tc>
      </w:tr>
      <w:tr w:rsidR="004D4326" w:rsidTr="004D4326">
        <w:tc>
          <w:tcPr>
            <w:tcW w:w="5812" w:type="dxa"/>
            <w:shd w:val="clear" w:color="auto" w:fill="auto"/>
          </w:tcPr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>«___</w:t>
            </w:r>
            <w:proofErr w:type="gramStart"/>
            <w:r w:rsidRPr="004D4326">
              <w:rPr>
                <w:bCs/>
                <w:iCs/>
                <w:sz w:val="20"/>
                <w:szCs w:val="20"/>
              </w:rPr>
              <w:t>_»_</w:t>
            </w:r>
            <w:proofErr w:type="gramEnd"/>
            <w:r w:rsidRPr="004D4326">
              <w:rPr>
                <w:bCs/>
                <w:iCs/>
                <w:sz w:val="20"/>
                <w:szCs w:val="20"/>
              </w:rPr>
              <w:t xml:space="preserve">_________2024                 </w:t>
            </w:r>
            <w:proofErr w:type="spellStart"/>
            <w:r w:rsidRPr="004D4326">
              <w:rPr>
                <w:bCs/>
                <w:iCs/>
                <w:sz w:val="20"/>
                <w:szCs w:val="20"/>
              </w:rPr>
              <w:t>м.п</w:t>
            </w:r>
            <w:proofErr w:type="spellEnd"/>
            <w:r w:rsidRPr="004D4326">
              <w:rPr>
                <w:bCs/>
                <w:iCs/>
                <w:sz w:val="20"/>
                <w:szCs w:val="20"/>
              </w:rPr>
              <w:t>.</w:t>
            </w:r>
          </w:p>
          <w:p w:rsidR="004D4326" w:rsidRPr="004D4326" w:rsidRDefault="004D4326" w:rsidP="004D432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68" w:type="dxa"/>
            <w:shd w:val="clear" w:color="auto" w:fill="auto"/>
          </w:tcPr>
          <w:p w:rsidR="004D4326" w:rsidRPr="004D4326" w:rsidRDefault="004D4326" w:rsidP="004D4326">
            <w:pPr>
              <w:jc w:val="both"/>
              <w:rPr>
                <w:bCs/>
                <w:iCs/>
                <w:sz w:val="20"/>
                <w:szCs w:val="20"/>
              </w:rPr>
            </w:pPr>
            <w:r w:rsidRPr="004D4326">
              <w:rPr>
                <w:bCs/>
                <w:iCs/>
                <w:sz w:val="20"/>
                <w:szCs w:val="20"/>
              </w:rPr>
              <w:t>«___</w:t>
            </w:r>
            <w:proofErr w:type="gramStart"/>
            <w:r w:rsidRPr="004D4326">
              <w:rPr>
                <w:bCs/>
                <w:iCs/>
                <w:sz w:val="20"/>
                <w:szCs w:val="20"/>
              </w:rPr>
              <w:t>_»_</w:t>
            </w:r>
            <w:proofErr w:type="gramEnd"/>
            <w:r w:rsidRPr="004D4326">
              <w:rPr>
                <w:bCs/>
                <w:iCs/>
                <w:sz w:val="20"/>
                <w:szCs w:val="20"/>
              </w:rPr>
              <w:t xml:space="preserve">____________2024                      </w:t>
            </w:r>
            <w:proofErr w:type="spellStart"/>
            <w:r w:rsidRPr="004D4326">
              <w:rPr>
                <w:bCs/>
                <w:iCs/>
                <w:sz w:val="20"/>
                <w:szCs w:val="20"/>
              </w:rPr>
              <w:t>м.п</w:t>
            </w:r>
            <w:proofErr w:type="spellEnd"/>
            <w:r w:rsidRPr="004D4326">
              <w:rPr>
                <w:bCs/>
                <w:iCs/>
                <w:sz w:val="20"/>
                <w:szCs w:val="20"/>
              </w:rPr>
              <w:t>.</w:t>
            </w:r>
          </w:p>
          <w:p w:rsidR="004D4326" w:rsidRPr="004D4326" w:rsidRDefault="004D4326" w:rsidP="004D43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C5433B" w:rsidRPr="009901A6" w:rsidTr="00A66B1E">
        <w:tc>
          <w:tcPr>
            <w:tcW w:w="5812" w:type="dxa"/>
            <w:shd w:val="clear" w:color="auto" w:fill="auto"/>
          </w:tcPr>
          <w:p w:rsidR="00C5433B" w:rsidRPr="009901A6" w:rsidRDefault="00C5433B" w:rsidP="00C5433B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C5433B" w:rsidRPr="009901A6" w:rsidRDefault="00C5433B" w:rsidP="004D4326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68" w:type="dxa"/>
            <w:shd w:val="clear" w:color="auto" w:fill="auto"/>
          </w:tcPr>
          <w:p w:rsidR="00C5433B" w:rsidRPr="009901A6" w:rsidRDefault="00C5433B" w:rsidP="00C5433B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:rsidR="00F827DD" w:rsidRPr="009901A6" w:rsidRDefault="00F827DD" w:rsidP="00C030DB">
      <w:pPr>
        <w:jc w:val="both"/>
        <w:rPr>
          <w:bCs/>
          <w:iCs/>
        </w:rPr>
      </w:pPr>
    </w:p>
    <w:sectPr w:rsidR="00F827DD" w:rsidRPr="009901A6" w:rsidSect="00D41E5C">
      <w:headerReference w:type="default" r:id="rId10"/>
      <w:pgSz w:w="12240" w:h="15840" w:code="1"/>
      <w:pgMar w:top="568" w:right="680" w:bottom="680" w:left="680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11" w:rsidRDefault="00D23411" w:rsidP="00D41E5C">
      <w:r>
        <w:separator/>
      </w:r>
    </w:p>
  </w:endnote>
  <w:endnote w:type="continuationSeparator" w:id="0">
    <w:p w:rsidR="00D23411" w:rsidRDefault="00D23411" w:rsidP="00D4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11" w:rsidRDefault="00D23411" w:rsidP="00D41E5C">
      <w:r>
        <w:separator/>
      </w:r>
    </w:p>
  </w:footnote>
  <w:footnote w:type="continuationSeparator" w:id="0">
    <w:p w:rsidR="00D23411" w:rsidRDefault="00D23411" w:rsidP="00D4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E5C" w:rsidRPr="00BC47A3" w:rsidRDefault="00D41E5C" w:rsidP="00D41E5C">
    <w:pPr>
      <w:pBdr>
        <w:bottom w:val="single" w:sz="4" w:space="1" w:color="auto"/>
      </w:pBdr>
      <w:jc w:val="center"/>
    </w:pPr>
    <w:r w:rsidRPr="00BC47A3">
      <w:t>30-я международная специализированная оптовая выставка-ярмарка «ПРОДЭКСПО-2024»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1C5"/>
    <w:multiLevelType w:val="hybridMultilevel"/>
    <w:tmpl w:val="18FA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95913"/>
    <w:multiLevelType w:val="hybridMultilevel"/>
    <w:tmpl w:val="03FE8C1E"/>
    <w:lvl w:ilvl="0" w:tplc="E2F42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D2300"/>
    <w:multiLevelType w:val="hybridMultilevel"/>
    <w:tmpl w:val="64163F56"/>
    <w:lvl w:ilvl="0" w:tplc="070C97E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DB"/>
    <w:rsid w:val="0000347E"/>
    <w:rsid w:val="00026C54"/>
    <w:rsid w:val="0003073B"/>
    <w:rsid w:val="0003663B"/>
    <w:rsid w:val="00067C37"/>
    <w:rsid w:val="00073697"/>
    <w:rsid w:val="00074E4A"/>
    <w:rsid w:val="000B3BD8"/>
    <w:rsid w:val="000C1F06"/>
    <w:rsid w:val="000C7776"/>
    <w:rsid w:val="000D1853"/>
    <w:rsid w:val="000D5080"/>
    <w:rsid w:val="00102FA3"/>
    <w:rsid w:val="0011165C"/>
    <w:rsid w:val="001166D7"/>
    <w:rsid w:val="001275A5"/>
    <w:rsid w:val="00142315"/>
    <w:rsid w:val="0014634A"/>
    <w:rsid w:val="00163021"/>
    <w:rsid w:val="00163E31"/>
    <w:rsid w:val="00167551"/>
    <w:rsid w:val="0018028D"/>
    <w:rsid w:val="00195107"/>
    <w:rsid w:val="001972F8"/>
    <w:rsid w:val="001979D4"/>
    <w:rsid w:val="001A3663"/>
    <w:rsid w:val="001A5AE5"/>
    <w:rsid w:val="001C1419"/>
    <w:rsid w:val="001C1C2C"/>
    <w:rsid w:val="001C33B6"/>
    <w:rsid w:val="001E04DE"/>
    <w:rsid w:val="001F29FB"/>
    <w:rsid w:val="001F58F2"/>
    <w:rsid w:val="00204D01"/>
    <w:rsid w:val="002321E5"/>
    <w:rsid w:val="00232921"/>
    <w:rsid w:val="00253424"/>
    <w:rsid w:val="0026574F"/>
    <w:rsid w:val="002B1577"/>
    <w:rsid w:val="002B57A9"/>
    <w:rsid w:val="002D5120"/>
    <w:rsid w:val="002E5308"/>
    <w:rsid w:val="002F338E"/>
    <w:rsid w:val="002F72BF"/>
    <w:rsid w:val="00302B65"/>
    <w:rsid w:val="00306351"/>
    <w:rsid w:val="003236F9"/>
    <w:rsid w:val="0033027F"/>
    <w:rsid w:val="00333709"/>
    <w:rsid w:val="00346C76"/>
    <w:rsid w:val="00362BD0"/>
    <w:rsid w:val="00362E2E"/>
    <w:rsid w:val="00377044"/>
    <w:rsid w:val="003C11A1"/>
    <w:rsid w:val="003C5A26"/>
    <w:rsid w:val="003C5A39"/>
    <w:rsid w:val="003D16A6"/>
    <w:rsid w:val="003D3223"/>
    <w:rsid w:val="003D6C28"/>
    <w:rsid w:val="003F3D3B"/>
    <w:rsid w:val="00400410"/>
    <w:rsid w:val="00406232"/>
    <w:rsid w:val="004136AE"/>
    <w:rsid w:val="004235C8"/>
    <w:rsid w:val="00424214"/>
    <w:rsid w:val="0045292D"/>
    <w:rsid w:val="004635B8"/>
    <w:rsid w:val="004644EB"/>
    <w:rsid w:val="00465982"/>
    <w:rsid w:val="00477770"/>
    <w:rsid w:val="004B15A8"/>
    <w:rsid w:val="004D4326"/>
    <w:rsid w:val="004E3096"/>
    <w:rsid w:val="004E5A81"/>
    <w:rsid w:val="00501335"/>
    <w:rsid w:val="00501639"/>
    <w:rsid w:val="00522B25"/>
    <w:rsid w:val="00546043"/>
    <w:rsid w:val="00557705"/>
    <w:rsid w:val="005627FF"/>
    <w:rsid w:val="00574005"/>
    <w:rsid w:val="00587DAF"/>
    <w:rsid w:val="005A383D"/>
    <w:rsid w:val="005A389B"/>
    <w:rsid w:val="005C5DC4"/>
    <w:rsid w:val="005D10BC"/>
    <w:rsid w:val="005E0FB6"/>
    <w:rsid w:val="005F22D5"/>
    <w:rsid w:val="005F3A71"/>
    <w:rsid w:val="006253FD"/>
    <w:rsid w:val="0064304F"/>
    <w:rsid w:val="006459C3"/>
    <w:rsid w:val="00646643"/>
    <w:rsid w:val="006614E8"/>
    <w:rsid w:val="0066695E"/>
    <w:rsid w:val="00674EE2"/>
    <w:rsid w:val="006761EE"/>
    <w:rsid w:val="006812A4"/>
    <w:rsid w:val="00692A78"/>
    <w:rsid w:val="006942FE"/>
    <w:rsid w:val="00695483"/>
    <w:rsid w:val="006B0866"/>
    <w:rsid w:val="006B3AE0"/>
    <w:rsid w:val="006C10B4"/>
    <w:rsid w:val="006E06E8"/>
    <w:rsid w:val="006E71C3"/>
    <w:rsid w:val="00706B1F"/>
    <w:rsid w:val="0071192D"/>
    <w:rsid w:val="00713A00"/>
    <w:rsid w:val="0071764A"/>
    <w:rsid w:val="00727933"/>
    <w:rsid w:val="00747CAD"/>
    <w:rsid w:val="00757A96"/>
    <w:rsid w:val="00772DF2"/>
    <w:rsid w:val="00775592"/>
    <w:rsid w:val="00792ABC"/>
    <w:rsid w:val="00796577"/>
    <w:rsid w:val="007D02E9"/>
    <w:rsid w:val="007E047B"/>
    <w:rsid w:val="007E0CBA"/>
    <w:rsid w:val="007E67A2"/>
    <w:rsid w:val="007F4DA9"/>
    <w:rsid w:val="008155CE"/>
    <w:rsid w:val="00823DED"/>
    <w:rsid w:val="00827110"/>
    <w:rsid w:val="00860ADF"/>
    <w:rsid w:val="00862CD5"/>
    <w:rsid w:val="00867BFA"/>
    <w:rsid w:val="008B659F"/>
    <w:rsid w:val="008B6BC5"/>
    <w:rsid w:val="008D28B3"/>
    <w:rsid w:val="008F2D7D"/>
    <w:rsid w:val="008F4B4E"/>
    <w:rsid w:val="008F6952"/>
    <w:rsid w:val="00900FCC"/>
    <w:rsid w:val="00901EEE"/>
    <w:rsid w:val="0091028C"/>
    <w:rsid w:val="009314B4"/>
    <w:rsid w:val="009559FB"/>
    <w:rsid w:val="00957F33"/>
    <w:rsid w:val="00960A24"/>
    <w:rsid w:val="00971AB8"/>
    <w:rsid w:val="009901A6"/>
    <w:rsid w:val="00996EA3"/>
    <w:rsid w:val="009B2848"/>
    <w:rsid w:val="009D79D6"/>
    <w:rsid w:val="009F5EE5"/>
    <w:rsid w:val="00A06E5D"/>
    <w:rsid w:val="00A10C14"/>
    <w:rsid w:val="00A25C57"/>
    <w:rsid w:val="00A31221"/>
    <w:rsid w:val="00A3737A"/>
    <w:rsid w:val="00A453D5"/>
    <w:rsid w:val="00A66B1E"/>
    <w:rsid w:val="00A67A7A"/>
    <w:rsid w:val="00A73FD3"/>
    <w:rsid w:val="00A7421F"/>
    <w:rsid w:val="00A75E40"/>
    <w:rsid w:val="00A81AC3"/>
    <w:rsid w:val="00A83BB8"/>
    <w:rsid w:val="00A867CF"/>
    <w:rsid w:val="00A90A3F"/>
    <w:rsid w:val="00A921D4"/>
    <w:rsid w:val="00A92A8A"/>
    <w:rsid w:val="00A968C8"/>
    <w:rsid w:val="00AA7DB8"/>
    <w:rsid w:val="00AB010E"/>
    <w:rsid w:val="00AC2C02"/>
    <w:rsid w:val="00B128A7"/>
    <w:rsid w:val="00B34F53"/>
    <w:rsid w:val="00B40DE6"/>
    <w:rsid w:val="00B44F37"/>
    <w:rsid w:val="00B67C7B"/>
    <w:rsid w:val="00B76433"/>
    <w:rsid w:val="00B8798E"/>
    <w:rsid w:val="00B941FC"/>
    <w:rsid w:val="00B94213"/>
    <w:rsid w:val="00BA527A"/>
    <w:rsid w:val="00BB2200"/>
    <w:rsid w:val="00BB2C0F"/>
    <w:rsid w:val="00BB2D74"/>
    <w:rsid w:val="00BB59C4"/>
    <w:rsid w:val="00BC47A3"/>
    <w:rsid w:val="00BC5AD3"/>
    <w:rsid w:val="00BD1593"/>
    <w:rsid w:val="00BE19A6"/>
    <w:rsid w:val="00C030DB"/>
    <w:rsid w:val="00C15545"/>
    <w:rsid w:val="00C16792"/>
    <w:rsid w:val="00C20B6A"/>
    <w:rsid w:val="00C5287F"/>
    <w:rsid w:val="00C5433B"/>
    <w:rsid w:val="00C76A13"/>
    <w:rsid w:val="00C8450D"/>
    <w:rsid w:val="00CA75A5"/>
    <w:rsid w:val="00CD740C"/>
    <w:rsid w:val="00CE1B07"/>
    <w:rsid w:val="00CF21D2"/>
    <w:rsid w:val="00CF56C6"/>
    <w:rsid w:val="00D0151B"/>
    <w:rsid w:val="00D03946"/>
    <w:rsid w:val="00D137A8"/>
    <w:rsid w:val="00D21E20"/>
    <w:rsid w:val="00D23411"/>
    <w:rsid w:val="00D30A12"/>
    <w:rsid w:val="00D3283D"/>
    <w:rsid w:val="00D33053"/>
    <w:rsid w:val="00D41E5C"/>
    <w:rsid w:val="00D5773D"/>
    <w:rsid w:val="00D615D5"/>
    <w:rsid w:val="00D70A7B"/>
    <w:rsid w:val="00D7378F"/>
    <w:rsid w:val="00D871B5"/>
    <w:rsid w:val="00D87BEF"/>
    <w:rsid w:val="00DA2354"/>
    <w:rsid w:val="00DB7625"/>
    <w:rsid w:val="00DF5DA9"/>
    <w:rsid w:val="00E209FA"/>
    <w:rsid w:val="00E22E78"/>
    <w:rsid w:val="00E23D24"/>
    <w:rsid w:val="00E3375E"/>
    <w:rsid w:val="00E478F3"/>
    <w:rsid w:val="00E54E86"/>
    <w:rsid w:val="00E60058"/>
    <w:rsid w:val="00E67F35"/>
    <w:rsid w:val="00E70A2F"/>
    <w:rsid w:val="00E72514"/>
    <w:rsid w:val="00E84D6C"/>
    <w:rsid w:val="00EA5914"/>
    <w:rsid w:val="00ED0754"/>
    <w:rsid w:val="00ED22A7"/>
    <w:rsid w:val="00EE03B9"/>
    <w:rsid w:val="00F01D2C"/>
    <w:rsid w:val="00F0729F"/>
    <w:rsid w:val="00F14567"/>
    <w:rsid w:val="00F14BDF"/>
    <w:rsid w:val="00F26CBA"/>
    <w:rsid w:val="00F30943"/>
    <w:rsid w:val="00F553FB"/>
    <w:rsid w:val="00F64B37"/>
    <w:rsid w:val="00F70C9E"/>
    <w:rsid w:val="00F71714"/>
    <w:rsid w:val="00F827DD"/>
    <w:rsid w:val="00F90DE4"/>
    <w:rsid w:val="00F91132"/>
    <w:rsid w:val="00F925F1"/>
    <w:rsid w:val="00F927E1"/>
    <w:rsid w:val="00F938F3"/>
    <w:rsid w:val="00F97494"/>
    <w:rsid w:val="00FB3EB4"/>
    <w:rsid w:val="00FC4D88"/>
    <w:rsid w:val="00FE2273"/>
    <w:rsid w:val="00FF1DE3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88B40"/>
  <w15:chartTrackingRefBased/>
  <w15:docId w15:val="{40E394A2-F9B1-46BB-B471-BA35A496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5E"/>
    <w:rPr>
      <w:sz w:val="24"/>
      <w:szCs w:val="24"/>
    </w:rPr>
  </w:style>
  <w:style w:type="paragraph" w:styleId="1">
    <w:name w:val="heading 1"/>
    <w:basedOn w:val="a"/>
    <w:next w:val="a"/>
    <w:qFormat/>
    <w:rsid w:val="00C030D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030D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030DB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0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63021"/>
    <w:rPr>
      <w:rFonts w:ascii="Segoe UI" w:hAnsi="Segoe UI" w:cs="Segoe UI"/>
      <w:sz w:val="18"/>
      <w:szCs w:val="18"/>
    </w:rPr>
  </w:style>
  <w:style w:type="character" w:styleId="a5">
    <w:name w:val="Hyperlink"/>
    <w:rsid w:val="006812A4"/>
    <w:rPr>
      <w:color w:val="0563C1"/>
      <w:u w:val="single"/>
    </w:rPr>
  </w:style>
  <w:style w:type="table" w:styleId="a6">
    <w:name w:val="Table Grid"/>
    <w:basedOn w:val="a1"/>
    <w:rsid w:val="00F1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41E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41E5C"/>
    <w:rPr>
      <w:sz w:val="24"/>
      <w:szCs w:val="24"/>
    </w:rPr>
  </w:style>
  <w:style w:type="paragraph" w:styleId="a9">
    <w:name w:val="footer"/>
    <w:basedOn w:val="a"/>
    <w:link w:val="aa"/>
    <w:rsid w:val="00D41E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1E5C"/>
    <w:rPr>
      <w:sz w:val="24"/>
      <w:szCs w:val="24"/>
    </w:rPr>
  </w:style>
  <w:style w:type="paragraph" w:styleId="ab">
    <w:name w:val="List Paragraph"/>
    <w:basedOn w:val="a"/>
    <w:uiPriority w:val="34"/>
    <w:qFormat/>
    <w:rsid w:val="00B4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dexpo@belex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60AE-53C5-49FC-9E9F-A494B6A9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Belexpo</Company>
  <LinksUpToDate>false</LinksUpToDate>
  <CharactersWithSpaces>3753</CharactersWithSpaces>
  <SharedDoc>false</SharedDoc>
  <HLinks>
    <vt:vector size="6" baseType="variant">
      <vt:variant>
        <vt:i4>983088</vt:i4>
      </vt:variant>
      <vt:variant>
        <vt:i4>3</vt:i4>
      </vt:variant>
      <vt:variant>
        <vt:i4>0</vt:i4>
      </vt:variant>
      <vt:variant>
        <vt:i4>5</vt:i4>
      </vt:variant>
      <vt:variant>
        <vt:lpwstr>mailto:prodexpo@belexpo.by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User</dc:creator>
  <cp:keywords/>
  <cp:lastModifiedBy>БелЭкспо, Миколюк Виктория</cp:lastModifiedBy>
  <cp:revision>39</cp:revision>
  <cp:lastPrinted>2023-11-12T14:02:00Z</cp:lastPrinted>
  <dcterms:created xsi:type="dcterms:W3CDTF">2023-11-12T14:03:00Z</dcterms:created>
  <dcterms:modified xsi:type="dcterms:W3CDTF">2024-07-24T10:49:00Z</dcterms:modified>
</cp:coreProperties>
</file>